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46194F" w:rsidRPr="00A75B2B" w:rsidRDefault="008F2CC6" w:rsidP="00A75B2B">
      <w:pPr>
        <w:jc w:val="center"/>
        <w:rPr>
          <w:rFonts w:ascii="Arial" w:hAnsi="Arial" w:cs="Arial"/>
          <w:b/>
        </w:rPr>
      </w:pPr>
      <w:r w:rsidRPr="00A75B2B">
        <w:rPr>
          <w:rFonts w:ascii="Arial" w:hAnsi="Arial" w:cs="Arial"/>
          <w:b/>
        </w:rPr>
        <w:t>A TRANSPARÊNCIA NAS ENTIDADES DO TERCEIRO SETOR</w:t>
      </w:r>
    </w:p>
    <w:p w:rsidR="0046194F" w:rsidRPr="00A75B2B" w:rsidRDefault="0046194F" w:rsidP="0046194F">
      <w:pPr>
        <w:jc w:val="center"/>
        <w:rPr>
          <w:rFonts w:ascii="Arial" w:hAnsi="Arial" w:cs="Arial"/>
        </w:rPr>
      </w:pPr>
    </w:p>
    <w:p w:rsidR="00C17168" w:rsidRPr="00A75B2B" w:rsidRDefault="00105F26" w:rsidP="00C17168">
      <w:pPr>
        <w:jc w:val="right"/>
        <w:rPr>
          <w:rFonts w:ascii="Arial" w:hAnsi="Arial" w:cs="Arial"/>
        </w:rPr>
      </w:pPr>
      <w:r w:rsidRPr="00A75B2B">
        <w:rPr>
          <w:rFonts w:ascii="Arial" w:hAnsi="Arial" w:cs="Arial"/>
        </w:rPr>
        <w:t>Andrius Mieres da Silva</w:t>
      </w:r>
      <w:r w:rsidR="00C17168" w:rsidRPr="00A75B2B">
        <w:rPr>
          <w:rFonts w:ascii="Arial" w:hAnsi="Arial" w:cs="Arial"/>
          <w:vertAlign w:val="superscript"/>
        </w:rPr>
        <w:footnoteReference w:id="1"/>
      </w:r>
    </w:p>
    <w:p w:rsidR="00C17168" w:rsidRPr="00A75B2B" w:rsidRDefault="0016257D" w:rsidP="00C17168">
      <w:pPr>
        <w:jc w:val="right"/>
        <w:rPr>
          <w:rFonts w:ascii="Arial" w:hAnsi="Arial" w:cs="Arial"/>
        </w:rPr>
      </w:pPr>
      <w:r w:rsidRPr="00A75B2B">
        <w:rPr>
          <w:rFonts w:ascii="Arial" w:hAnsi="Arial" w:cs="Arial"/>
        </w:rPr>
        <w:t>Giovane Pereira Mackmillann</w:t>
      </w:r>
      <w:r w:rsidR="00C17168" w:rsidRPr="00A75B2B">
        <w:rPr>
          <w:rFonts w:ascii="Arial" w:hAnsi="Arial" w:cs="Arial"/>
          <w:vertAlign w:val="superscript"/>
        </w:rPr>
        <w:footnoteReference w:id="2"/>
      </w:r>
    </w:p>
    <w:p w:rsidR="0016257D" w:rsidRPr="00A75B2B" w:rsidRDefault="0016257D" w:rsidP="00C17168">
      <w:pPr>
        <w:jc w:val="right"/>
        <w:rPr>
          <w:rFonts w:ascii="Arial" w:hAnsi="Arial" w:cs="Arial"/>
        </w:rPr>
      </w:pPr>
      <w:r w:rsidRPr="00A75B2B">
        <w:rPr>
          <w:rFonts w:ascii="Arial" w:hAnsi="Arial" w:cs="Arial"/>
        </w:rPr>
        <w:t>Alexandre Costa Quintana</w:t>
      </w:r>
      <w:r w:rsidRPr="00A75B2B">
        <w:rPr>
          <w:rFonts w:ascii="Arial" w:hAnsi="Arial" w:cs="Arial"/>
          <w:vertAlign w:val="superscript"/>
        </w:rPr>
        <w:footnoteReference w:id="3"/>
      </w:r>
    </w:p>
    <w:p w:rsidR="00C17168" w:rsidRPr="00A75B2B" w:rsidRDefault="00E300B1" w:rsidP="00C17168">
      <w:pPr>
        <w:jc w:val="right"/>
        <w:rPr>
          <w:rFonts w:ascii="Arial" w:hAnsi="Arial" w:cs="Arial"/>
        </w:rPr>
      </w:pPr>
      <w:r w:rsidRPr="00A75B2B">
        <w:rPr>
          <w:rFonts w:ascii="Arial" w:hAnsi="Arial" w:cs="Arial"/>
        </w:rPr>
        <w:t>Daiane Pias Machado</w:t>
      </w:r>
      <w:r w:rsidRPr="00A75B2B">
        <w:rPr>
          <w:rStyle w:val="Refdenotaderodap"/>
          <w:rFonts w:ascii="Arial" w:hAnsi="Arial" w:cs="Arial"/>
        </w:rPr>
        <w:footnoteReference w:id="4"/>
      </w:r>
    </w:p>
    <w:p w:rsidR="0046194F" w:rsidRPr="00A75B2B" w:rsidRDefault="0046194F" w:rsidP="0046194F">
      <w:pPr>
        <w:jc w:val="right"/>
        <w:rPr>
          <w:rFonts w:ascii="Arial" w:hAnsi="Arial" w:cs="Arial"/>
        </w:rPr>
      </w:pPr>
    </w:p>
    <w:p w:rsidR="0046194F" w:rsidRPr="00A75B2B" w:rsidRDefault="0046194F" w:rsidP="0046194F">
      <w:pPr>
        <w:jc w:val="right"/>
        <w:rPr>
          <w:rFonts w:ascii="Arial" w:hAnsi="Arial" w:cs="Arial"/>
        </w:rPr>
      </w:pPr>
    </w:p>
    <w:p w:rsidR="00E314FC" w:rsidRPr="00A75B2B" w:rsidRDefault="0046194F" w:rsidP="0046194F">
      <w:pPr>
        <w:jc w:val="both"/>
        <w:rPr>
          <w:rFonts w:ascii="Arial" w:hAnsi="Arial" w:cs="Arial"/>
        </w:rPr>
      </w:pPr>
      <w:r w:rsidRPr="00A75B2B">
        <w:rPr>
          <w:rFonts w:ascii="Arial" w:hAnsi="Arial" w:cs="Arial"/>
          <w:b/>
        </w:rPr>
        <w:t>Palavras Chave:</w:t>
      </w:r>
      <w:r w:rsidRPr="00A75B2B">
        <w:rPr>
          <w:rFonts w:ascii="Arial" w:hAnsi="Arial" w:cs="Arial"/>
        </w:rPr>
        <w:t xml:space="preserve"> </w:t>
      </w:r>
      <w:r w:rsidR="00105F26" w:rsidRPr="00A75B2B">
        <w:rPr>
          <w:rFonts w:ascii="Arial" w:hAnsi="Arial" w:cs="Arial"/>
        </w:rPr>
        <w:t>Terceiro Setor;</w:t>
      </w:r>
      <w:r w:rsidR="00E314FC" w:rsidRPr="00A75B2B">
        <w:rPr>
          <w:rFonts w:ascii="Arial" w:hAnsi="Arial" w:cs="Arial"/>
        </w:rPr>
        <w:t xml:space="preserve"> </w:t>
      </w:r>
      <w:r w:rsidR="00105F26" w:rsidRPr="00A75B2B">
        <w:rPr>
          <w:rFonts w:ascii="Arial" w:hAnsi="Arial" w:cs="Arial"/>
        </w:rPr>
        <w:t>Transparência</w:t>
      </w:r>
      <w:r w:rsidR="00E314FC" w:rsidRPr="00A75B2B">
        <w:rPr>
          <w:rFonts w:ascii="Arial" w:hAnsi="Arial" w:cs="Arial"/>
        </w:rPr>
        <w:t xml:space="preserve"> e </w:t>
      </w:r>
      <w:r w:rsidR="00105F26" w:rsidRPr="00A75B2B">
        <w:rPr>
          <w:rFonts w:ascii="Arial" w:hAnsi="Arial" w:cs="Arial"/>
        </w:rPr>
        <w:t>Prestação de Contas.</w:t>
      </w:r>
    </w:p>
    <w:p w:rsidR="0046194F" w:rsidRPr="00A75B2B" w:rsidRDefault="0046194F" w:rsidP="0046194F">
      <w:pPr>
        <w:jc w:val="both"/>
        <w:rPr>
          <w:rFonts w:ascii="Arial" w:hAnsi="Arial" w:cs="Arial"/>
        </w:rPr>
      </w:pPr>
    </w:p>
    <w:p w:rsidR="0046194F" w:rsidRPr="00A75B2B" w:rsidRDefault="0046194F" w:rsidP="0046194F">
      <w:pPr>
        <w:jc w:val="both"/>
        <w:rPr>
          <w:rFonts w:ascii="Arial" w:hAnsi="Arial" w:cs="Arial"/>
        </w:rPr>
      </w:pPr>
    </w:p>
    <w:p w:rsidR="00122F96" w:rsidRPr="00A75B2B" w:rsidRDefault="0046194F" w:rsidP="0046194F">
      <w:pPr>
        <w:jc w:val="both"/>
        <w:rPr>
          <w:rFonts w:ascii="Arial" w:hAnsi="Arial" w:cs="Arial"/>
        </w:rPr>
      </w:pPr>
      <w:r w:rsidRPr="00A75B2B">
        <w:rPr>
          <w:rFonts w:ascii="Arial" w:hAnsi="Arial" w:cs="Arial"/>
          <w:b/>
        </w:rPr>
        <w:t>Resumo</w:t>
      </w:r>
    </w:p>
    <w:p w:rsidR="00794933" w:rsidRPr="00A75B2B" w:rsidRDefault="00794933" w:rsidP="0046194F">
      <w:pPr>
        <w:jc w:val="both"/>
        <w:rPr>
          <w:rFonts w:ascii="Arial" w:hAnsi="Arial" w:cs="Arial"/>
        </w:rPr>
      </w:pPr>
    </w:p>
    <w:p w:rsidR="00C16058" w:rsidRPr="00A75B2B" w:rsidRDefault="00FA4B04" w:rsidP="00AE073C">
      <w:pPr>
        <w:jc w:val="both"/>
        <w:rPr>
          <w:rFonts w:ascii="Arial" w:hAnsi="Arial" w:cs="Arial"/>
        </w:rPr>
      </w:pPr>
      <w:r w:rsidRPr="00A75B2B">
        <w:rPr>
          <w:rFonts w:ascii="Arial" w:hAnsi="Arial" w:cs="Arial"/>
        </w:rPr>
        <w:t>O Terceiro Setor é composto por organizações sem fins lucrativos, com objetivo de garantir atividades sociais aos mais necessitados. Estas organizações</w:t>
      </w:r>
      <w:r w:rsidR="00E300B1" w:rsidRPr="00A75B2B">
        <w:rPr>
          <w:rFonts w:ascii="Arial" w:hAnsi="Arial" w:cs="Arial"/>
        </w:rPr>
        <w:t xml:space="preserve">, normalmente, apresentam-se a comunidade por meio, de sua </w:t>
      </w:r>
      <w:r w:rsidR="00E300B1" w:rsidRPr="00A75B2B">
        <w:rPr>
          <w:rFonts w:ascii="Arial" w:hAnsi="Arial" w:cs="Arial"/>
          <w:i/>
        </w:rPr>
        <w:t>web</w:t>
      </w:r>
      <w:r w:rsidR="00561729" w:rsidRPr="00A75B2B">
        <w:rPr>
          <w:rFonts w:ascii="Arial" w:hAnsi="Arial" w:cs="Arial"/>
          <w:i/>
        </w:rPr>
        <w:t xml:space="preserve"> </w:t>
      </w:r>
      <w:r w:rsidR="00E300B1" w:rsidRPr="00A75B2B">
        <w:rPr>
          <w:rFonts w:ascii="Arial" w:hAnsi="Arial" w:cs="Arial"/>
          <w:i/>
        </w:rPr>
        <w:t>site</w:t>
      </w:r>
      <w:r w:rsidR="00E300B1" w:rsidRPr="00A75B2B">
        <w:rPr>
          <w:rFonts w:ascii="Arial" w:hAnsi="Arial" w:cs="Arial"/>
        </w:rPr>
        <w:t>. Nota-</w:t>
      </w:r>
      <w:r w:rsidR="00CA0FE2" w:rsidRPr="00A75B2B">
        <w:rPr>
          <w:rFonts w:ascii="Arial" w:hAnsi="Arial" w:cs="Arial"/>
        </w:rPr>
        <w:t>se certa</w:t>
      </w:r>
      <w:r w:rsidR="00E300B1" w:rsidRPr="00A75B2B">
        <w:rPr>
          <w:rFonts w:ascii="Arial" w:hAnsi="Arial" w:cs="Arial"/>
        </w:rPr>
        <w:t xml:space="preserve"> limitação em relação a informações disponibilizadas, relacionadas </w:t>
      </w:r>
      <w:r w:rsidR="00B6454D" w:rsidRPr="00A75B2B">
        <w:rPr>
          <w:rFonts w:ascii="Arial" w:hAnsi="Arial" w:cs="Arial"/>
        </w:rPr>
        <w:t>à</w:t>
      </w:r>
      <w:r w:rsidR="00E300B1" w:rsidRPr="00A75B2B">
        <w:rPr>
          <w:rFonts w:ascii="Arial" w:hAnsi="Arial" w:cs="Arial"/>
        </w:rPr>
        <w:t xml:space="preserve"> </w:t>
      </w:r>
      <w:r w:rsidR="00561729" w:rsidRPr="00A75B2B">
        <w:rPr>
          <w:rFonts w:ascii="Arial" w:hAnsi="Arial" w:cs="Arial"/>
        </w:rPr>
        <w:t>situação</w:t>
      </w:r>
      <w:r w:rsidR="00E300B1" w:rsidRPr="00A75B2B">
        <w:rPr>
          <w:rFonts w:ascii="Arial" w:hAnsi="Arial" w:cs="Arial"/>
        </w:rPr>
        <w:t xml:space="preserve"> financeira e patrimonia</w:t>
      </w:r>
      <w:r w:rsidR="00561729" w:rsidRPr="00A75B2B">
        <w:rPr>
          <w:rFonts w:ascii="Arial" w:hAnsi="Arial" w:cs="Arial"/>
        </w:rPr>
        <w:t>l</w:t>
      </w:r>
      <w:r w:rsidRPr="00A75B2B">
        <w:rPr>
          <w:rFonts w:ascii="Arial" w:hAnsi="Arial" w:cs="Arial"/>
        </w:rPr>
        <w:t xml:space="preserve">. Suas prestações de contas são formadas </w:t>
      </w:r>
      <w:r w:rsidR="00561729" w:rsidRPr="00A75B2B">
        <w:rPr>
          <w:rFonts w:ascii="Arial" w:hAnsi="Arial" w:cs="Arial"/>
        </w:rPr>
        <w:t>d</w:t>
      </w:r>
      <w:r w:rsidRPr="00A75B2B">
        <w:rPr>
          <w:rFonts w:ascii="Arial" w:hAnsi="Arial" w:cs="Arial"/>
        </w:rPr>
        <w:t xml:space="preserve">e documentos e informações elaborados, os quais são apresentados para as entidades que exigem o </w:t>
      </w:r>
      <w:r w:rsidR="00561729" w:rsidRPr="00A75B2B">
        <w:rPr>
          <w:rFonts w:ascii="Arial" w:hAnsi="Arial" w:cs="Arial"/>
        </w:rPr>
        <w:t xml:space="preserve">seu </w:t>
      </w:r>
      <w:r w:rsidRPr="00A75B2B">
        <w:rPr>
          <w:rFonts w:ascii="Arial" w:hAnsi="Arial" w:cs="Arial"/>
        </w:rPr>
        <w:t xml:space="preserve">reconhecimento. O </w:t>
      </w:r>
      <w:r w:rsidR="00561729" w:rsidRPr="00A75B2B">
        <w:rPr>
          <w:rFonts w:ascii="Arial" w:hAnsi="Arial" w:cs="Arial"/>
        </w:rPr>
        <w:t>pres</w:t>
      </w:r>
      <w:r w:rsidRPr="00A75B2B">
        <w:rPr>
          <w:rFonts w:ascii="Arial" w:hAnsi="Arial" w:cs="Arial"/>
        </w:rPr>
        <w:t>e</w:t>
      </w:r>
      <w:r w:rsidR="00561729" w:rsidRPr="00A75B2B">
        <w:rPr>
          <w:rFonts w:ascii="Arial" w:hAnsi="Arial" w:cs="Arial"/>
        </w:rPr>
        <w:t>nte est</w:t>
      </w:r>
      <w:r w:rsidRPr="00A75B2B">
        <w:rPr>
          <w:rFonts w:ascii="Arial" w:hAnsi="Arial" w:cs="Arial"/>
        </w:rPr>
        <w:t xml:space="preserve">udo </w:t>
      </w:r>
      <w:r w:rsidR="00561729" w:rsidRPr="00A75B2B">
        <w:rPr>
          <w:rFonts w:ascii="Arial" w:hAnsi="Arial" w:cs="Arial"/>
        </w:rPr>
        <w:t xml:space="preserve">tem como objetivo </w:t>
      </w:r>
      <w:r w:rsidRPr="00A75B2B">
        <w:rPr>
          <w:rFonts w:ascii="Arial" w:hAnsi="Arial" w:cs="Arial"/>
        </w:rPr>
        <w:t>an</w:t>
      </w:r>
      <w:r w:rsidR="00561729" w:rsidRPr="00A75B2B">
        <w:rPr>
          <w:rFonts w:ascii="Arial" w:hAnsi="Arial" w:cs="Arial"/>
        </w:rPr>
        <w:t>a</w:t>
      </w:r>
      <w:r w:rsidRPr="00A75B2B">
        <w:rPr>
          <w:rFonts w:ascii="Arial" w:hAnsi="Arial" w:cs="Arial"/>
        </w:rPr>
        <w:t>lis</w:t>
      </w:r>
      <w:r w:rsidR="00561729" w:rsidRPr="00A75B2B">
        <w:rPr>
          <w:rFonts w:ascii="Arial" w:hAnsi="Arial" w:cs="Arial"/>
        </w:rPr>
        <w:t>ar</w:t>
      </w:r>
      <w:r w:rsidRPr="00A75B2B">
        <w:rPr>
          <w:rFonts w:ascii="Arial" w:hAnsi="Arial" w:cs="Arial"/>
        </w:rPr>
        <w:t xml:space="preserve"> a qualidade e a necessidade da prestação </w:t>
      </w:r>
      <w:r w:rsidR="00227065" w:rsidRPr="00A75B2B">
        <w:rPr>
          <w:rFonts w:ascii="Arial" w:hAnsi="Arial" w:cs="Arial"/>
        </w:rPr>
        <w:t>e transparência d</w:t>
      </w:r>
      <w:r w:rsidRPr="00A75B2B">
        <w:rPr>
          <w:rFonts w:ascii="Arial" w:hAnsi="Arial" w:cs="Arial"/>
        </w:rPr>
        <w:t>as contas des</w:t>
      </w:r>
      <w:r w:rsidR="00227065" w:rsidRPr="00A75B2B">
        <w:rPr>
          <w:rFonts w:ascii="Arial" w:hAnsi="Arial" w:cs="Arial"/>
        </w:rPr>
        <w:t>t</w:t>
      </w:r>
      <w:r w:rsidRPr="00A75B2B">
        <w:rPr>
          <w:rFonts w:ascii="Arial" w:hAnsi="Arial" w:cs="Arial"/>
        </w:rPr>
        <w:t>as instituições, com o intuito de demonstrar o papel fundamental d</w:t>
      </w:r>
      <w:r w:rsidR="00227065" w:rsidRPr="00A75B2B">
        <w:rPr>
          <w:rFonts w:ascii="Arial" w:hAnsi="Arial" w:cs="Arial"/>
        </w:rPr>
        <w:t>a</w:t>
      </w:r>
      <w:r w:rsidRPr="00A75B2B">
        <w:rPr>
          <w:rFonts w:ascii="Arial" w:hAnsi="Arial" w:cs="Arial"/>
        </w:rPr>
        <w:t xml:space="preserve"> prática contábil, que têm </w:t>
      </w:r>
      <w:r w:rsidR="00227065" w:rsidRPr="00A75B2B">
        <w:rPr>
          <w:rFonts w:ascii="Arial" w:hAnsi="Arial" w:cs="Arial"/>
        </w:rPr>
        <w:t xml:space="preserve">os </w:t>
      </w:r>
      <w:r w:rsidRPr="00A75B2B">
        <w:rPr>
          <w:rFonts w:ascii="Arial" w:hAnsi="Arial" w:cs="Arial"/>
        </w:rPr>
        <w:t>subsídios de seus recursos no poder público ou na iniciativa privada e desejam ter conhecimento a respeito d</w:t>
      </w:r>
      <w:r w:rsidR="00012D9A" w:rsidRPr="00A75B2B">
        <w:rPr>
          <w:rFonts w:ascii="Arial" w:hAnsi="Arial" w:cs="Arial"/>
        </w:rPr>
        <w:t>e suas contas</w:t>
      </w:r>
      <w:r w:rsidRPr="00A75B2B">
        <w:rPr>
          <w:rFonts w:ascii="Arial" w:hAnsi="Arial" w:cs="Arial"/>
        </w:rPr>
        <w:t xml:space="preserve">. </w:t>
      </w:r>
      <w:r w:rsidR="00561729" w:rsidRPr="00A75B2B">
        <w:rPr>
          <w:rFonts w:ascii="Arial" w:hAnsi="Arial" w:cs="Arial"/>
        </w:rPr>
        <w:t>Em termos metodológicos foi realizada</w:t>
      </w:r>
      <w:r w:rsidR="00B314E4" w:rsidRPr="00A75B2B">
        <w:rPr>
          <w:rFonts w:ascii="Arial" w:hAnsi="Arial" w:cs="Arial"/>
        </w:rPr>
        <w:t xml:space="preserve"> uma pesquisa quantitati</w:t>
      </w:r>
      <w:r w:rsidRPr="00A75B2B">
        <w:rPr>
          <w:rFonts w:ascii="Arial" w:hAnsi="Arial" w:cs="Arial"/>
        </w:rPr>
        <w:t xml:space="preserve">va, de caráter exploratório, </w:t>
      </w:r>
      <w:r w:rsidR="00561729" w:rsidRPr="00A75B2B">
        <w:rPr>
          <w:rFonts w:ascii="Arial" w:hAnsi="Arial" w:cs="Arial"/>
        </w:rPr>
        <w:t>por meio</w:t>
      </w:r>
      <w:r w:rsidRPr="00A75B2B">
        <w:rPr>
          <w:rFonts w:ascii="Arial" w:hAnsi="Arial" w:cs="Arial"/>
        </w:rPr>
        <w:t xml:space="preserve"> de uma coleta de dados em </w:t>
      </w:r>
      <w:r w:rsidRPr="00A75B2B">
        <w:rPr>
          <w:rFonts w:ascii="Arial" w:hAnsi="Arial" w:cs="Arial"/>
          <w:i/>
        </w:rPr>
        <w:t>web</w:t>
      </w:r>
      <w:r w:rsidR="00012D9A" w:rsidRPr="00A75B2B">
        <w:rPr>
          <w:rFonts w:ascii="Arial" w:hAnsi="Arial" w:cs="Arial"/>
          <w:i/>
        </w:rPr>
        <w:t xml:space="preserve"> </w:t>
      </w:r>
      <w:r w:rsidRPr="00A75B2B">
        <w:rPr>
          <w:rFonts w:ascii="Arial" w:hAnsi="Arial" w:cs="Arial"/>
          <w:i/>
        </w:rPr>
        <w:t>si</w:t>
      </w:r>
      <w:r w:rsidRPr="00A75B2B">
        <w:rPr>
          <w:rFonts w:ascii="Arial" w:hAnsi="Arial" w:cs="Arial"/>
        </w:rPr>
        <w:t>tes das instituições</w:t>
      </w:r>
      <w:r w:rsidR="00561729" w:rsidRPr="00A75B2B">
        <w:rPr>
          <w:rFonts w:ascii="Arial" w:hAnsi="Arial" w:cs="Arial"/>
        </w:rPr>
        <w:t>. Em um primeiro</w:t>
      </w:r>
      <w:r w:rsidR="00CA0FE2" w:rsidRPr="00A75B2B">
        <w:rPr>
          <w:rFonts w:ascii="Arial" w:hAnsi="Arial" w:cs="Arial"/>
        </w:rPr>
        <w:t xml:space="preserve"> </w:t>
      </w:r>
      <w:r w:rsidR="00561729" w:rsidRPr="00A75B2B">
        <w:rPr>
          <w:rFonts w:ascii="Arial" w:hAnsi="Arial" w:cs="Arial"/>
        </w:rPr>
        <w:t>momento</w:t>
      </w:r>
      <w:r w:rsidR="00CA0FE2" w:rsidRPr="00A75B2B">
        <w:rPr>
          <w:rFonts w:ascii="Arial" w:hAnsi="Arial" w:cs="Arial"/>
        </w:rPr>
        <w:t>,</w:t>
      </w:r>
      <w:r w:rsidRPr="00A75B2B">
        <w:rPr>
          <w:rFonts w:ascii="Arial" w:hAnsi="Arial" w:cs="Arial"/>
        </w:rPr>
        <w:t xml:space="preserve"> verificou-se a inexistência da</w:t>
      </w:r>
      <w:r w:rsidR="00C16058" w:rsidRPr="00A75B2B">
        <w:rPr>
          <w:rFonts w:ascii="Arial" w:hAnsi="Arial" w:cs="Arial"/>
        </w:rPr>
        <w:t xml:space="preserve"> transparência nesses canais. Através de quesitos definidos para </w:t>
      </w:r>
      <w:r w:rsidR="00561729" w:rsidRPr="00A75B2B">
        <w:rPr>
          <w:rFonts w:ascii="Arial" w:hAnsi="Arial" w:cs="Arial"/>
        </w:rPr>
        <w:t>evidenciar a</w:t>
      </w:r>
      <w:r w:rsidR="00C16058" w:rsidRPr="00A75B2B">
        <w:rPr>
          <w:rFonts w:ascii="Arial" w:hAnsi="Arial" w:cs="Arial"/>
        </w:rPr>
        <w:t xml:space="preserve"> transparência, conclui-se, a partir de uma coleta de dados, retirada de uma amostra,</w:t>
      </w:r>
      <w:r w:rsidR="00561729" w:rsidRPr="00A75B2B">
        <w:rPr>
          <w:rFonts w:ascii="Arial" w:hAnsi="Arial" w:cs="Arial"/>
        </w:rPr>
        <w:t xml:space="preserve"> que</w:t>
      </w:r>
      <w:r w:rsidR="00C16058" w:rsidRPr="00A75B2B">
        <w:rPr>
          <w:rFonts w:ascii="Arial" w:hAnsi="Arial" w:cs="Arial"/>
        </w:rPr>
        <w:t xml:space="preserve"> </w:t>
      </w:r>
      <w:r w:rsidR="00932ED6" w:rsidRPr="00A75B2B">
        <w:rPr>
          <w:rFonts w:ascii="Arial" w:hAnsi="Arial" w:cs="Arial"/>
        </w:rPr>
        <w:t>61,5</w:t>
      </w:r>
      <w:r w:rsidR="00C16058" w:rsidRPr="00A75B2B">
        <w:rPr>
          <w:rFonts w:ascii="Arial" w:hAnsi="Arial" w:cs="Arial"/>
        </w:rPr>
        <w:t xml:space="preserve">% das instituições demonstram transparência em menor escala, </w:t>
      </w:r>
      <w:r w:rsidR="00932ED6" w:rsidRPr="00A75B2B">
        <w:rPr>
          <w:rFonts w:ascii="Arial" w:hAnsi="Arial" w:cs="Arial"/>
        </w:rPr>
        <w:t>30,8</w:t>
      </w:r>
      <w:r w:rsidR="00C16058" w:rsidRPr="00A75B2B">
        <w:rPr>
          <w:rFonts w:ascii="Arial" w:hAnsi="Arial" w:cs="Arial"/>
        </w:rPr>
        <w:t xml:space="preserve">% </w:t>
      </w:r>
      <w:r w:rsidR="00561729" w:rsidRPr="00A75B2B">
        <w:rPr>
          <w:rFonts w:ascii="Arial" w:hAnsi="Arial" w:cs="Arial"/>
        </w:rPr>
        <w:t>de forma</w:t>
      </w:r>
      <w:r w:rsidR="00C16058" w:rsidRPr="00A75B2B">
        <w:rPr>
          <w:rFonts w:ascii="Arial" w:hAnsi="Arial" w:cs="Arial"/>
        </w:rPr>
        <w:t xml:space="preserve"> parcial, e </w:t>
      </w:r>
      <w:r w:rsidR="00932ED6" w:rsidRPr="00A75B2B">
        <w:rPr>
          <w:rFonts w:ascii="Arial" w:hAnsi="Arial" w:cs="Arial"/>
        </w:rPr>
        <w:t>7,7</w:t>
      </w:r>
      <w:r w:rsidR="00C16058" w:rsidRPr="00A75B2B">
        <w:rPr>
          <w:rFonts w:ascii="Arial" w:hAnsi="Arial" w:cs="Arial"/>
        </w:rPr>
        <w:t>% poderão ser consideradas transparentes, por possuírem maiores informações.</w:t>
      </w:r>
    </w:p>
    <w:p w:rsidR="00CA0FE2" w:rsidRPr="00A75B2B" w:rsidRDefault="00CA0FE2" w:rsidP="00012D9A">
      <w:pPr>
        <w:jc w:val="both"/>
        <w:rPr>
          <w:rFonts w:ascii="Arial" w:hAnsi="Arial" w:cs="Arial"/>
        </w:rPr>
      </w:pPr>
    </w:p>
    <w:p w:rsidR="008F2CC6" w:rsidRPr="00A75B2B" w:rsidRDefault="008F2CC6" w:rsidP="00012D9A">
      <w:pPr>
        <w:jc w:val="both"/>
        <w:rPr>
          <w:rFonts w:ascii="Arial" w:hAnsi="Arial" w:cs="Arial"/>
        </w:rPr>
      </w:pPr>
    </w:p>
    <w:sectPr w:rsidR="008F2CC6" w:rsidRPr="00A75B2B" w:rsidSect="0046194F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B94" w:rsidRDefault="00336B94">
      <w:r>
        <w:separator/>
      </w:r>
    </w:p>
  </w:endnote>
  <w:endnote w:type="continuationSeparator" w:id="0">
    <w:p w:rsidR="00336B94" w:rsidRDefault="00336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 xml:space="preserve">De </w:t>
    </w:r>
    <w:smartTag w:uri="urn:schemas-microsoft-com:office:smarttags" w:element="metricconverter">
      <w:smartTagPr>
        <w:attr w:name="ProductID" w:val="24 a"/>
      </w:smartTagPr>
      <w:r w:rsidRPr="00DB7B9E">
        <w:rPr>
          <w:rFonts w:ascii="Arial" w:hAnsi="Arial" w:cs="Arial"/>
        </w:rPr>
        <w:t>24 a</w:t>
      </w:r>
    </w:smartTag>
    <w:r w:rsidRPr="00DB7B9E">
      <w:rPr>
        <w:rFonts w:ascii="Arial" w:hAnsi="Arial" w:cs="Arial"/>
      </w:rPr>
      <w:t xml:space="preserve"> 28 de outubro de 2011</w:t>
    </w:r>
  </w:p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B94" w:rsidRDefault="00336B94">
      <w:r>
        <w:separator/>
      </w:r>
    </w:p>
  </w:footnote>
  <w:footnote w:type="continuationSeparator" w:id="0">
    <w:p w:rsidR="00336B94" w:rsidRDefault="00336B94">
      <w:r>
        <w:continuationSeparator/>
      </w:r>
    </w:p>
  </w:footnote>
  <w:footnote w:id="1">
    <w:p w:rsidR="00C17168" w:rsidRPr="00A75B2B" w:rsidRDefault="00C17168" w:rsidP="00C17168">
      <w:pPr>
        <w:pStyle w:val="Textodenotaderodap"/>
        <w:spacing w:after="0"/>
        <w:rPr>
          <w:rFonts w:ascii="Arial" w:hAnsi="Arial" w:cs="Arial"/>
        </w:rPr>
      </w:pPr>
      <w:r w:rsidRPr="00A75B2B">
        <w:rPr>
          <w:rStyle w:val="Refdenotaderodap"/>
          <w:rFonts w:ascii="Arial" w:hAnsi="Arial" w:cs="Arial"/>
        </w:rPr>
        <w:footnoteRef/>
      </w:r>
      <w:r w:rsidRPr="00A75B2B">
        <w:rPr>
          <w:rFonts w:ascii="Arial" w:hAnsi="Arial" w:cs="Arial"/>
        </w:rPr>
        <w:t xml:space="preserve"> </w:t>
      </w:r>
      <w:r w:rsidR="0016257D" w:rsidRPr="00A75B2B">
        <w:rPr>
          <w:rFonts w:ascii="Arial" w:hAnsi="Arial" w:cs="Arial"/>
        </w:rPr>
        <w:t xml:space="preserve"> </w:t>
      </w:r>
      <w:r w:rsidRPr="00A75B2B">
        <w:rPr>
          <w:rFonts w:ascii="Arial" w:hAnsi="Arial" w:cs="Arial"/>
        </w:rPr>
        <w:t>Bachareland</w:t>
      </w:r>
      <w:r w:rsidR="00105F26" w:rsidRPr="00A75B2B">
        <w:rPr>
          <w:rFonts w:ascii="Arial" w:hAnsi="Arial" w:cs="Arial"/>
        </w:rPr>
        <w:t>o</w:t>
      </w:r>
      <w:r w:rsidRPr="00A75B2B">
        <w:rPr>
          <w:rFonts w:ascii="Arial" w:hAnsi="Arial" w:cs="Arial"/>
        </w:rPr>
        <w:t xml:space="preserve"> Ciência</w:t>
      </w:r>
      <w:r w:rsidR="00B56627" w:rsidRPr="00A75B2B">
        <w:rPr>
          <w:rFonts w:ascii="Arial" w:hAnsi="Arial" w:cs="Arial"/>
        </w:rPr>
        <w:t>s</w:t>
      </w:r>
      <w:r w:rsidRPr="00A75B2B">
        <w:rPr>
          <w:rFonts w:ascii="Arial" w:hAnsi="Arial" w:cs="Arial"/>
        </w:rPr>
        <w:t xml:space="preserve"> </w:t>
      </w:r>
      <w:r w:rsidR="00105F26" w:rsidRPr="00A75B2B">
        <w:rPr>
          <w:rFonts w:ascii="Arial" w:hAnsi="Arial" w:cs="Arial"/>
        </w:rPr>
        <w:t>Contábeis</w:t>
      </w:r>
      <w:r w:rsidRPr="00A75B2B">
        <w:rPr>
          <w:rFonts w:ascii="Arial" w:hAnsi="Arial" w:cs="Arial"/>
        </w:rPr>
        <w:t xml:space="preserve"> </w:t>
      </w:r>
      <w:r w:rsidR="0016257D" w:rsidRPr="00A75B2B">
        <w:rPr>
          <w:rFonts w:ascii="Arial" w:hAnsi="Arial" w:cs="Arial"/>
        </w:rPr>
        <w:t xml:space="preserve">– </w:t>
      </w:r>
      <w:r w:rsidR="008F2CC6" w:rsidRPr="00A75B2B">
        <w:rPr>
          <w:rFonts w:ascii="Arial" w:hAnsi="Arial" w:cs="Arial"/>
        </w:rPr>
        <w:t>FURG;</w:t>
      </w:r>
      <w:r w:rsidRPr="00A75B2B">
        <w:rPr>
          <w:rFonts w:ascii="Arial" w:hAnsi="Arial" w:cs="Arial"/>
        </w:rPr>
        <w:t xml:space="preserve"> </w:t>
      </w:r>
      <w:r w:rsidR="008F2CC6" w:rsidRPr="00A75B2B">
        <w:rPr>
          <w:rFonts w:ascii="Arial" w:hAnsi="Arial" w:cs="Arial"/>
        </w:rPr>
        <w:t>B</w:t>
      </w:r>
      <w:r w:rsidRPr="00A75B2B">
        <w:rPr>
          <w:rFonts w:ascii="Arial" w:hAnsi="Arial" w:cs="Arial"/>
        </w:rPr>
        <w:t xml:space="preserve">olsista do Programa de </w:t>
      </w:r>
      <w:r w:rsidR="00E300B1" w:rsidRPr="00A75B2B">
        <w:rPr>
          <w:rFonts w:ascii="Arial" w:hAnsi="Arial" w:cs="Arial"/>
        </w:rPr>
        <w:t>Iniciação Cientifica</w:t>
      </w:r>
      <w:r w:rsidR="008F2CC6" w:rsidRPr="00A75B2B">
        <w:rPr>
          <w:rFonts w:ascii="Arial" w:hAnsi="Arial" w:cs="Arial"/>
        </w:rPr>
        <w:t>.</w:t>
      </w:r>
    </w:p>
  </w:footnote>
  <w:footnote w:id="2">
    <w:p w:rsidR="00C17168" w:rsidRPr="00A75B2B" w:rsidRDefault="00C17168" w:rsidP="00C17168">
      <w:pPr>
        <w:rPr>
          <w:rFonts w:ascii="Arial" w:hAnsi="Arial" w:cs="Arial"/>
        </w:rPr>
      </w:pPr>
      <w:r w:rsidRPr="00A75B2B">
        <w:rPr>
          <w:rStyle w:val="Refdenotaderodap"/>
          <w:rFonts w:ascii="Arial" w:hAnsi="Arial" w:cs="Arial"/>
          <w:sz w:val="20"/>
          <w:szCs w:val="20"/>
        </w:rPr>
        <w:footnoteRef/>
      </w:r>
      <w:r w:rsidRPr="00A75B2B">
        <w:rPr>
          <w:rFonts w:ascii="Arial" w:hAnsi="Arial" w:cs="Arial"/>
          <w:sz w:val="20"/>
          <w:szCs w:val="20"/>
        </w:rPr>
        <w:t xml:space="preserve">  </w:t>
      </w:r>
      <w:r w:rsidR="0016257D" w:rsidRPr="00A75B2B">
        <w:rPr>
          <w:rFonts w:ascii="Arial" w:hAnsi="Arial" w:cs="Arial"/>
          <w:sz w:val="20"/>
          <w:szCs w:val="20"/>
        </w:rPr>
        <w:t xml:space="preserve">Bacharelando Ciências Contábeis – </w:t>
      </w:r>
      <w:r w:rsidR="008F2CC6" w:rsidRPr="00A75B2B">
        <w:rPr>
          <w:rFonts w:ascii="Arial" w:hAnsi="Arial" w:cs="Arial"/>
          <w:sz w:val="20"/>
          <w:szCs w:val="20"/>
        </w:rPr>
        <w:t>FURG;</w:t>
      </w:r>
      <w:r w:rsidR="0016257D" w:rsidRPr="00A75B2B">
        <w:rPr>
          <w:rFonts w:ascii="Arial" w:hAnsi="Arial" w:cs="Arial"/>
          <w:sz w:val="20"/>
          <w:szCs w:val="20"/>
        </w:rPr>
        <w:t xml:space="preserve"> </w:t>
      </w:r>
      <w:r w:rsidR="008F2CC6" w:rsidRPr="00A75B2B">
        <w:rPr>
          <w:rFonts w:ascii="Arial" w:hAnsi="Arial" w:cs="Arial"/>
          <w:sz w:val="20"/>
          <w:szCs w:val="20"/>
        </w:rPr>
        <w:t>B</w:t>
      </w:r>
      <w:r w:rsidR="0016257D" w:rsidRPr="00A75B2B">
        <w:rPr>
          <w:rFonts w:ascii="Arial" w:hAnsi="Arial" w:cs="Arial"/>
          <w:sz w:val="20"/>
          <w:szCs w:val="20"/>
        </w:rPr>
        <w:t xml:space="preserve">olsista </w:t>
      </w:r>
      <w:r w:rsidR="008F2CC6" w:rsidRPr="00A75B2B">
        <w:rPr>
          <w:rFonts w:ascii="Arial" w:hAnsi="Arial" w:cs="Arial"/>
          <w:sz w:val="20"/>
          <w:szCs w:val="20"/>
        </w:rPr>
        <w:t>V</w:t>
      </w:r>
      <w:r w:rsidR="0016257D" w:rsidRPr="00A75B2B">
        <w:rPr>
          <w:rFonts w:ascii="Arial" w:hAnsi="Arial" w:cs="Arial"/>
          <w:sz w:val="20"/>
          <w:szCs w:val="20"/>
        </w:rPr>
        <w:t>oluntário</w:t>
      </w:r>
      <w:r w:rsidR="008F2CC6" w:rsidRPr="00A75B2B">
        <w:rPr>
          <w:rFonts w:ascii="Arial" w:hAnsi="Arial" w:cs="Arial"/>
          <w:sz w:val="20"/>
          <w:szCs w:val="20"/>
        </w:rPr>
        <w:t>.</w:t>
      </w:r>
      <w:r w:rsidRPr="00A75B2B">
        <w:rPr>
          <w:rFonts w:ascii="Arial" w:hAnsi="Arial" w:cs="Arial"/>
        </w:rPr>
        <w:t xml:space="preserve"> </w:t>
      </w:r>
    </w:p>
  </w:footnote>
  <w:footnote w:id="3">
    <w:p w:rsidR="0016257D" w:rsidRPr="00A75B2B" w:rsidRDefault="0016257D" w:rsidP="0016257D">
      <w:pPr>
        <w:rPr>
          <w:rFonts w:ascii="Arial" w:hAnsi="Arial" w:cs="Arial"/>
          <w:sz w:val="20"/>
        </w:rPr>
      </w:pPr>
      <w:r w:rsidRPr="00A75B2B">
        <w:rPr>
          <w:rStyle w:val="Refdenotaderodap"/>
          <w:rFonts w:ascii="Arial" w:hAnsi="Arial" w:cs="Arial"/>
          <w:sz w:val="20"/>
          <w:szCs w:val="20"/>
        </w:rPr>
        <w:footnoteRef/>
      </w:r>
      <w:r w:rsidRPr="00A75B2B">
        <w:rPr>
          <w:rFonts w:ascii="Arial" w:hAnsi="Arial" w:cs="Arial"/>
          <w:sz w:val="20"/>
          <w:szCs w:val="20"/>
        </w:rPr>
        <w:t xml:space="preserve">  </w:t>
      </w:r>
      <w:r w:rsidR="00D32AFA" w:rsidRPr="00A75B2B">
        <w:rPr>
          <w:rFonts w:ascii="Arial" w:hAnsi="Arial" w:cs="Arial"/>
          <w:sz w:val="20"/>
          <w:szCs w:val="20"/>
        </w:rPr>
        <w:t>Mestre em Admin</w:t>
      </w:r>
      <w:r w:rsidR="00D32AFA" w:rsidRPr="00A75B2B">
        <w:rPr>
          <w:rFonts w:ascii="Arial" w:hAnsi="Arial" w:cs="Arial"/>
          <w:sz w:val="20"/>
        </w:rPr>
        <w:t>istração</w:t>
      </w:r>
      <w:r w:rsidR="00D32AFA" w:rsidRPr="00A75B2B">
        <w:rPr>
          <w:rFonts w:ascii="Arial" w:hAnsi="Arial" w:cs="Arial"/>
        </w:rPr>
        <w:t xml:space="preserve"> </w:t>
      </w:r>
      <w:r w:rsidR="00D32AFA" w:rsidRPr="00A75B2B">
        <w:rPr>
          <w:rFonts w:ascii="Arial" w:hAnsi="Arial" w:cs="Arial"/>
          <w:sz w:val="20"/>
        </w:rPr>
        <w:t>– UFSC; Professor - FURG; Pesquisador na área de Contabilidade Geral, Financeira e Pública.</w:t>
      </w:r>
    </w:p>
  </w:footnote>
  <w:footnote w:id="4">
    <w:p w:rsidR="00E300B1" w:rsidRDefault="00E300B1">
      <w:pPr>
        <w:pStyle w:val="Textodenotaderodap"/>
      </w:pPr>
      <w:r w:rsidRPr="00A75B2B">
        <w:rPr>
          <w:rStyle w:val="Refdenotaderodap"/>
          <w:rFonts w:ascii="Arial" w:hAnsi="Arial" w:cs="Arial"/>
        </w:rPr>
        <w:footnoteRef/>
      </w:r>
      <w:r w:rsidRPr="00A75B2B">
        <w:rPr>
          <w:rFonts w:ascii="Arial" w:hAnsi="Arial" w:cs="Arial"/>
        </w:rPr>
        <w:t xml:space="preserve">  Especialista em Ciênc</w:t>
      </w:r>
      <w:r w:rsidR="008F2CC6" w:rsidRPr="00A75B2B">
        <w:rPr>
          <w:rFonts w:ascii="Arial" w:hAnsi="Arial" w:cs="Arial"/>
        </w:rPr>
        <w:t>ias Contábeis FURG; Professora –</w:t>
      </w:r>
      <w:r w:rsidRPr="00A75B2B">
        <w:rPr>
          <w:rFonts w:ascii="Arial" w:hAnsi="Arial" w:cs="Arial"/>
        </w:rPr>
        <w:t xml:space="preserve"> FURG</w:t>
      </w:r>
      <w:r w:rsidR="008F2CC6" w:rsidRPr="00A75B2B">
        <w:rPr>
          <w:rFonts w:ascii="Arial" w:hAnsi="Arial" w:cs="Arial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EB5B3A" w:rsidRDefault="00271328" w:rsidP="0046194F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43800" cy="1028700"/>
          <wp:effectExtent l="0" t="0" r="0" b="0"/>
          <wp:wrapNone/>
          <wp:docPr id="1" name="Imagem 1" descr="10-2¦ M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-2¦ MP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194F" w:rsidRPr="00EB5B3A">
      <w:rPr>
        <w:rFonts w:ascii="Arial" w:hAnsi="Arial" w:cs="Arial"/>
        <w:b/>
      </w:rPr>
      <w:t>Universidade Federal do Rio Grande - FURG</w:t>
    </w:r>
  </w:p>
  <w:p w:rsidR="0046194F" w:rsidRDefault="0046194F" w:rsidP="0046194F">
    <w:pPr>
      <w:pStyle w:val="Cabealho"/>
      <w:jc w:val="center"/>
      <w:rPr>
        <w:rFonts w:ascii="Arial" w:hAnsi="Arial" w:cs="Arial"/>
        <w:b/>
      </w:rPr>
    </w:pPr>
    <w:r w:rsidRPr="00EB5B3A">
      <w:rPr>
        <w:rFonts w:ascii="Arial" w:hAnsi="Arial" w:cs="Arial"/>
        <w:b/>
      </w:rPr>
      <w:t xml:space="preserve">10ª Mostra da Produção Universitária </w:t>
    </w:r>
    <w:r>
      <w:rPr>
        <w:rFonts w:ascii="Arial" w:hAnsi="Arial" w:cs="Arial"/>
        <w:b/>
      </w:rPr>
      <w:t>–</w:t>
    </w:r>
    <w:r w:rsidRPr="00EB5B3A">
      <w:rPr>
        <w:rFonts w:ascii="Arial" w:hAnsi="Arial" w:cs="Arial"/>
        <w:b/>
      </w:rPr>
      <w:t xml:space="preserve"> MPU</w:t>
    </w:r>
  </w:p>
  <w:p w:rsidR="0046194F" w:rsidRPr="008E42A5" w:rsidRDefault="0046194F" w:rsidP="0046194F">
    <w:pPr>
      <w:pStyle w:val="Cabealho"/>
      <w:jc w:val="center"/>
      <w:rPr>
        <w:rFonts w:ascii="Arial" w:hAnsi="Arial" w:cs="Arial"/>
      </w:rPr>
    </w:pPr>
    <w:r w:rsidRPr="008E42A5">
      <w:rPr>
        <w:rFonts w:ascii="Arial" w:hAnsi="Arial" w:cs="Arial"/>
      </w:rPr>
      <w:t>Ciência, Tecnologia e Compromisso Social: um desafio para a Universidade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012D9A"/>
    <w:rsid w:val="00033D5D"/>
    <w:rsid w:val="000B3E78"/>
    <w:rsid w:val="00105F26"/>
    <w:rsid w:val="001165A2"/>
    <w:rsid w:val="00116902"/>
    <w:rsid w:val="001171C5"/>
    <w:rsid w:val="00122F96"/>
    <w:rsid w:val="0016257D"/>
    <w:rsid w:val="00175726"/>
    <w:rsid w:val="0017624F"/>
    <w:rsid w:val="001A4413"/>
    <w:rsid w:val="001D17F0"/>
    <w:rsid w:val="002027DA"/>
    <w:rsid w:val="00227065"/>
    <w:rsid w:val="00240F27"/>
    <w:rsid w:val="0025204F"/>
    <w:rsid w:val="00257236"/>
    <w:rsid w:val="00271328"/>
    <w:rsid w:val="00271354"/>
    <w:rsid w:val="00291E4F"/>
    <w:rsid w:val="002B0B42"/>
    <w:rsid w:val="002B7851"/>
    <w:rsid w:val="00336B94"/>
    <w:rsid w:val="003C1BF2"/>
    <w:rsid w:val="00405709"/>
    <w:rsid w:val="004124A8"/>
    <w:rsid w:val="00414D41"/>
    <w:rsid w:val="0046194F"/>
    <w:rsid w:val="00466CCA"/>
    <w:rsid w:val="00472326"/>
    <w:rsid w:val="00484B07"/>
    <w:rsid w:val="004B210E"/>
    <w:rsid w:val="004F326D"/>
    <w:rsid w:val="00522DCB"/>
    <w:rsid w:val="00550E4C"/>
    <w:rsid w:val="00561729"/>
    <w:rsid w:val="005B204E"/>
    <w:rsid w:val="005F1D09"/>
    <w:rsid w:val="006842E8"/>
    <w:rsid w:val="00704B83"/>
    <w:rsid w:val="00712385"/>
    <w:rsid w:val="00757BF3"/>
    <w:rsid w:val="00763BE4"/>
    <w:rsid w:val="00782FD0"/>
    <w:rsid w:val="00791AC6"/>
    <w:rsid w:val="00794933"/>
    <w:rsid w:val="007B67D6"/>
    <w:rsid w:val="007C3632"/>
    <w:rsid w:val="007E7CF2"/>
    <w:rsid w:val="008001F0"/>
    <w:rsid w:val="008309A4"/>
    <w:rsid w:val="00843CDD"/>
    <w:rsid w:val="00894FC2"/>
    <w:rsid w:val="008B358E"/>
    <w:rsid w:val="008B4D62"/>
    <w:rsid w:val="008E4E6F"/>
    <w:rsid w:val="008F2CC6"/>
    <w:rsid w:val="00922914"/>
    <w:rsid w:val="009319E8"/>
    <w:rsid w:val="00932ED6"/>
    <w:rsid w:val="009D0BE6"/>
    <w:rsid w:val="00A367F2"/>
    <w:rsid w:val="00A56E43"/>
    <w:rsid w:val="00A75B2B"/>
    <w:rsid w:val="00A92DD8"/>
    <w:rsid w:val="00AE073C"/>
    <w:rsid w:val="00AF5B26"/>
    <w:rsid w:val="00B07638"/>
    <w:rsid w:val="00B27053"/>
    <w:rsid w:val="00B314E4"/>
    <w:rsid w:val="00B50F81"/>
    <w:rsid w:val="00B53E72"/>
    <w:rsid w:val="00B56627"/>
    <w:rsid w:val="00B6454D"/>
    <w:rsid w:val="00BA77BF"/>
    <w:rsid w:val="00BB3F7C"/>
    <w:rsid w:val="00BE138C"/>
    <w:rsid w:val="00BE4C16"/>
    <w:rsid w:val="00BF5DF9"/>
    <w:rsid w:val="00C00460"/>
    <w:rsid w:val="00C16058"/>
    <w:rsid w:val="00C17168"/>
    <w:rsid w:val="00C204D9"/>
    <w:rsid w:val="00C300B9"/>
    <w:rsid w:val="00CA0FE2"/>
    <w:rsid w:val="00CE05F9"/>
    <w:rsid w:val="00D32AFA"/>
    <w:rsid w:val="00D728B4"/>
    <w:rsid w:val="00D813BA"/>
    <w:rsid w:val="00D83329"/>
    <w:rsid w:val="00D85E27"/>
    <w:rsid w:val="00DD11A8"/>
    <w:rsid w:val="00DD6704"/>
    <w:rsid w:val="00DE35AC"/>
    <w:rsid w:val="00DE35B7"/>
    <w:rsid w:val="00E07412"/>
    <w:rsid w:val="00E300B1"/>
    <w:rsid w:val="00E314FC"/>
    <w:rsid w:val="00E5008D"/>
    <w:rsid w:val="00E56D59"/>
    <w:rsid w:val="00E8415B"/>
    <w:rsid w:val="00E8576A"/>
    <w:rsid w:val="00EB40B9"/>
    <w:rsid w:val="00EB5B3A"/>
    <w:rsid w:val="00ED0A7A"/>
    <w:rsid w:val="00ED4096"/>
    <w:rsid w:val="00EF3067"/>
    <w:rsid w:val="00F22D1A"/>
    <w:rsid w:val="00F64C4F"/>
    <w:rsid w:val="00FA4B04"/>
    <w:rsid w:val="00FA6C10"/>
    <w:rsid w:val="00FD2B1E"/>
    <w:rsid w:val="00FE2679"/>
    <w:rsid w:val="00FF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363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uiPriority w:val="99"/>
    <w:unhideWhenUsed/>
    <w:rsid w:val="00C1716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17168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unhideWhenUsed/>
    <w:rsid w:val="00C171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uiPriority w:val="99"/>
    <w:unhideWhenUsed/>
    <w:rsid w:val="00C1716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17168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unhideWhenUsed/>
    <w:rsid w:val="00C171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40D2B-8182-44E9-998E-16764589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Andrius Mieres</cp:lastModifiedBy>
  <cp:revision>15</cp:revision>
  <cp:lastPrinted>2011-07-29T06:56:00Z</cp:lastPrinted>
  <dcterms:created xsi:type="dcterms:W3CDTF">2011-08-15T20:18:00Z</dcterms:created>
  <dcterms:modified xsi:type="dcterms:W3CDTF">2011-08-17T12:20:00Z</dcterms:modified>
</cp:coreProperties>
</file>