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F2" w:rsidRPr="00B03D43" w:rsidRDefault="00B03D43" w:rsidP="00B03D4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D43">
        <w:rPr>
          <w:rFonts w:ascii="Arial" w:hAnsi="Arial" w:cs="Arial"/>
          <w:b/>
          <w:sz w:val="24"/>
          <w:szCs w:val="24"/>
        </w:rPr>
        <w:t>UTILIZAÇÃO DO SISTEMA DE POSICIONAMENTO GLOBAL</w:t>
      </w:r>
      <w:r w:rsidR="00D403BD">
        <w:rPr>
          <w:rFonts w:ascii="Arial" w:hAnsi="Arial" w:cs="Arial"/>
          <w:b/>
          <w:sz w:val="24"/>
          <w:szCs w:val="24"/>
        </w:rPr>
        <w:t xml:space="preserve"> (GPS)</w:t>
      </w:r>
      <w:r w:rsidRPr="00B03D43">
        <w:rPr>
          <w:rFonts w:ascii="Arial" w:hAnsi="Arial" w:cs="Arial"/>
          <w:b/>
          <w:sz w:val="24"/>
          <w:szCs w:val="24"/>
        </w:rPr>
        <w:t>, CARTOGRAFIA</w:t>
      </w:r>
      <w:proofErr w:type="gramStart"/>
      <w:r w:rsidRPr="00B03D43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03D43">
        <w:rPr>
          <w:rFonts w:ascii="Arial" w:hAnsi="Arial" w:cs="Arial"/>
          <w:b/>
          <w:sz w:val="24"/>
          <w:szCs w:val="24"/>
        </w:rPr>
        <w:t xml:space="preserve">E </w:t>
      </w:r>
      <w:r w:rsidR="00D403BD">
        <w:rPr>
          <w:rFonts w:ascii="Arial" w:hAnsi="Arial" w:cs="Arial"/>
          <w:b/>
          <w:sz w:val="24"/>
          <w:szCs w:val="24"/>
        </w:rPr>
        <w:t>SENSORIAMENTO REMOTO</w:t>
      </w:r>
      <w:r w:rsidR="005669F2" w:rsidRPr="00B03D43">
        <w:rPr>
          <w:rFonts w:ascii="Arial" w:hAnsi="Arial" w:cs="Arial"/>
          <w:b/>
          <w:sz w:val="24"/>
          <w:szCs w:val="24"/>
        </w:rPr>
        <w:t xml:space="preserve"> COMO FERRAMENTA NA DETECÇÃO ÁREAS DE EROSÃO. EST</w:t>
      </w:r>
      <w:r w:rsidRPr="00B03D43">
        <w:rPr>
          <w:rFonts w:ascii="Arial" w:hAnsi="Arial" w:cs="Arial"/>
          <w:b/>
          <w:sz w:val="24"/>
          <w:szCs w:val="24"/>
        </w:rPr>
        <w:t>UDO DE CASO DA ILHA DA TOROTAMA – RIO GRANDE, RS</w:t>
      </w:r>
    </w:p>
    <w:p w:rsidR="00B03D43" w:rsidRPr="00B03D43" w:rsidRDefault="00B03D43" w:rsidP="00B03D4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69F2" w:rsidRPr="00B03D43" w:rsidRDefault="00924BD2" w:rsidP="00B03D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03D43">
        <w:rPr>
          <w:rFonts w:ascii="Arial" w:hAnsi="Arial" w:cs="Arial"/>
          <w:b/>
          <w:sz w:val="24"/>
          <w:szCs w:val="24"/>
        </w:rPr>
        <w:t xml:space="preserve">Autor: </w:t>
      </w:r>
      <w:r w:rsidRPr="00B03D43">
        <w:rPr>
          <w:rFonts w:ascii="Arial" w:hAnsi="Arial" w:cs="Arial"/>
          <w:sz w:val="24"/>
          <w:szCs w:val="24"/>
        </w:rPr>
        <w:t xml:space="preserve">Juliana Távora </w:t>
      </w:r>
      <w:proofErr w:type="spellStart"/>
      <w:r w:rsidRPr="00B03D43">
        <w:rPr>
          <w:rFonts w:ascii="Arial" w:hAnsi="Arial" w:cs="Arial"/>
          <w:sz w:val="24"/>
          <w:szCs w:val="24"/>
        </w:rPr>
        <w:t>Bertazo</w:t>
      </w:r>
      <w:proofErr w:type="spellEnd"/>
      <w:r w:rsidRPr="00B03D43">
        <w:rPr>
          <w:rFonts w:ascii="Arial" w:hAnsi="Arial" w:cs="Arial"/>
          <w:sz w:val="24"/>
          <w:szCs w:val="24"/>
        </w:rPr>
        <w:t xml:space="preserve"> Pereira</w:t>
      </w:r>
    </w:p>
    <w:p w:rsidR="00924BD2" w:rsidRPr="00B03D43" w:rsidRDefault="005669F2" w:rsidP="00B03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3D43">
        <w:rPr>
          <w:rFonts w:ascii="Arial" w:hAnsi="Arial" w:cs="Arial"/>
          <w:b/>
          <w:sz w:val="24"/>
          <w:szCs w:val="24"/>
        </w:rPr>
        <w:t xml:space="preserve">Palavras-Chave: </w:t>
      </w:r>
      <w:r w:rsidRPr="00B03D43">
        <w:rPr>
          <w:rFonts w:ascii="Arial" w:hAnsi="Arial" w:cs="Arial"/>
          <w:sz w:val="24"/>
          <w:szCs w:val="24"/>
        </w:rPr>
        <w:t xml:space="preserve">Erosão, Topografia, Ilha da </w:t>
      </w:r>
      <w:proofErr w:type="spellStart"/>
      <w:r w:rsidRPr="00B03D43">
        <w:rPr>
          <w:rFonts w:ascii="Arial" w:hAnsi="Arial" w:cs="Arial"/>
          <w:sz w:val="24"/>
          <w:szCs w:val="24"/>
        </w:rPr>
        <w:t>Torotama</w:t>
      </w:r>
      <w:proofErr w:type="spellEnd"/>
    </w:p>
    <w:p w:rsidR="005669F2" w:rsidRPr="00B03D43" w:rsidRDefault="005669F2" w:rsidP="00B03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6F3B" w:rsidRPr="00B03D43" w:rsidRDefault="005669F2" w:rsidP="00B03D4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D43">
        <w:rPr>
          <w:rFonts w:ascii="Arial" w:hAnsi="Arial" w:cs="Arial"/>
          <w:b/>
          <w:sz w:val="24"/>
          <w:szCs w:val="24"/>
        </w:rPr>
        <w:t>Introdução:</w:t>
      </w:r>
    </w:p>
    <w:p w:rsidR="00016F3B" w:rsidRPr="00B03D43" w:rsidRDefault="00B03D43" w:rsidP="00B03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3D43">
        <w:rPr>
          <w:rFonts w:ascii="Arial" w:hAnsi="Arial" w:cs="Arial"/>
          <w:sz w:val="24"/>
          <w:szCs w:val="24"/>
        </w:rPr>
        <w:t>As constantes variações de margem em zonas costeiras as tornam</w:t>
      </w:r>
      <w:r w:rsidR="00016F3B" w:rsidRPr="00B03D43">
        <w:rPr>
          <w:rFonts w:ascii="Arial" w:hAnsi="Arial" w:cs="Arial"/>
          <w:sz w:val="24"/>
          <w:szCs w:val="24"/>
        </w:rPr>
        <w:t xml:space="preserve"> um dos ambientes mais dinâmicos do planeta, apresentando o fenômeno erosivo e progressivo </w:t>
      </w:r>
      <w:r w:rsidRPr="00B03D43">
        <w:rPr>
          <w:rFonts w:ascii="Arial" w:hAnsi="Arial" w:cs="Arial"/>
          <w:sz w:val="24"/>
          <w:szCs w:val="24"/>
        </w:rPr>
        <w:t xml:space="preserve">de linha de costa </w:t>
      </w:r>
      <w:r w:rsidR="00016F3B" w:rsidRPr="00B03D43">
        <w:rPr>
          <w:rFonts w:ascii="Arial" w:hAnsi="Arial" w:cs="Arial"/>
          <w:sz w:val="24"/>
          <w:szCs w:val="24"/>
        </w:rPr>
        <w:t xml:space="preserve">como um quadro comum. Para tanto, conhecer os padrões evolutivos destas áreas bem como entender os processos físicos controladores do equilíbrio </w:t>
      </w:r>
      <w:proofErr w:type="spellStart"/>
      <w:r w:rsidR="00016F3B" w:rsidRPr="00B03D43">
        <w:rPr>
          <w:rFonts w:ascii="Arial" w:hAnsi="Arial" w:cs="Arial"/>
          <w:sz w:val="24"/>
          <w:szCs w:val="24"/>
        </w:rPr>
        <w:t>morfodinâmico</w:t>
      </w:r>
      <w:proofErr w:type="spellEnd"/>
      <w:r w:rsidR="00016F3B" w:rsidRPr="00B03D43">
        <w:rPr>
          <w:rFonts w:ascii="Arial" w:hAnsi="Arial" w:cs="Arial"/>
          <w:sz w:val="24"/>
          <w:szCs w:val="24"/>
        </w:rPr>
        <w:t xml:space="preserve"> é subsídio indispensável para o p</w:t>
      </w:r>
      <w:r w:rsidRPr="00B03D43">
        <w:rPr>
          <w:rFonts w:ascii="Arial" w:hAnsi="Arial" w:cs="Arial"/>
          <w:sz w:val="24"/>
          <w:szCs w:val="24"/>
        </w:rPr>
        <w:t>lanejamento do uso e ocupação</w:t>
      </w:r>
      <w:r w:rsidR="00016F3B" w:rsidRPr="00B03D43">
        <w:rPr>
          <w:rFonts w:ascii="Arial" w:hAnsi="Arial" w:cs="Arial"/>
          <w:sz w:val="24"/>
          <w:szCs w:val="24"/>
        </w:rPr>
        <w:t xml:space="preserve">. </w:t>
      </w:r>
    </w:p>
    <w:p w:rsidR="00016F3B" w:rsidRDefault="00016F3B" w:rsidP="00B03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3D43">
        <w:rPr>
          <w:rFonts w:ascii="Arial" w:hAnsi="Arial" w:cs="Arial"/>
          <w:sz w:val="24"/>
          <w:szCs w:val="24"/>
        </w:rPr>
        <w:t xml:space="preserve">Com base nessa problemática, esse estudo tem como tema a </w:t>
      </w:r>
      <w:r w:rsidR="00B03D43" w:rsidRPr="00B03D43">
        <w:rPr>
          <w:rFonts w:ascii="Arial" w:hAnsi="Arial" w:cs="Arial"/>
          <w:sz w:val="24"/>
          <w:szCs w:val="24"/>
        </w:rPr>
        <w:t xml:space="preserve">detecção das zonas de erosão e </w:t>
      </w:r>
      <w:proofErr w:type="spellStart"/>
      <w:r w:rsidR="00B03D43" w:rsidRPr="00B03D43">
        <w:rPr>
          <w:rFonts w:ascii="Arial" w:hAnsi="Arial" w:cs="Arial"/>
          <w:sz w:val="24"/>
          <w:szCs w:val="24"/>
        </w:rPr>
        <w:t>progradação</w:t>
      </w:r>
      <w:proofErr w:type="spellEnd"/>
      <w:r w:rsidR="00B03D43" w:rsidRPr="00B03D43">
        <w:rPr>
          <w:rFonts w:ascii="Arial" w:hAnsi="Arial" w:cs="Arial"/>
          <w:sz w:val="24"/>
          <w:szCs w:val="24"/>
        </w:rPr>
        <w:t xml:space="preserve"> </w:t>
      </w:r>
      <w:r w:rsidRPr="00B03D43">
        <w:rPr>
          <w:rFonts w:ascii="Arial" w:hAnsi="Arial" w:cs="Arial"/>
          <w:sz w:val="24"/>
          <w:szCs w:val="24"/>
        </w:rPr>
        <w:t xml:space="preserve">da Ilha da </w:t>
      </w:r>
      <w:proofErr w:type="spellStart"/>
      <w:r w:rsidRPr="00B03D43">
        <w:rPr>
          <w:rFonts w:ascii="Arial" w:hAnsi="Arial" w:cs="Arial"/>
          <w:sz w:val="24"/>
          <w:szCs w:val="24"/>
        </w:rPr>
        <w:t>Torotama</w:t>
      </w:r>
      <w:proofErr w:type="spellEnd"/>
      <w:r w:rsidRPr="00B03D43">
        <w:rPr>
          <w:rFonts w:ascii="Arial" w:hAnsi="Arial" w:cs="Arial"/>
          <w:sz w:val="24"/>
          <w:szCs w:val="24"/>
        </w:rPr>
        <w:t xml:space="preserve">. Para tal, serão apresentados dados de variações da posição da linha de costa utilizando-se técnicas computacionais de Cartografia, </w:t>
      </w:r>
      <w:r w:rsidR="00D403BD">
        <w:rPr>
          <w:rFonts w:ascii="Arial" w:hAnsi="Arial" w:cs="Arial"/>
          <w:sz w:val="24"/>
          <w:szCs w:val="24"/>
        </w:rPr>
        <w:t xml:space="preserve">Sensoriamento Remoto </w:t>
      </w:r>
      <w:r w:rsidRPr="00B03D43">
        <w:rPr>
          <w:rFonts w:ascii="Arial" w:hAnsi="Arial" w:cs="Arial"/>
          <w:sz w:val="24"/>
          <w:szCs w:val="24"/>
        </w:rPr>
        <w:t>e</w:t>
      </w:r>
      <w:r w:rsidR="00B03D43" w:rsidRPr="00B03D43">
        <w:rPr>
          <w:rFonts w:ascii="Arial" w:hAnsi="Arial" w:cs="Arial"/>
          <w:sz w:val="24"/>
          <w:szCs w:val="24"/>
        </w:rPr>
        <w:t xml:space="preserve"> Sistema de Posicionamento Global</w:t>
      </w:r>
      <w:r w:rsidRPr="00B03D43">
        <w:rPr>
          <w:rFonts w:ascii="Arial" w:hAnsi="Arial" w:cs="Arial"/>
          <w:sz w:val="24"/>
          <w:szCs w:val="24"/>
        </w:rPr>
        <w:t>. Os resultados gerados serão discutidos sucintamente sob o enfoque morfológico com base no conhecimento dos processos físicos atuantes sobre essas áreas.</w:t>
      </w:r>
    </w:p>
    <w:p w:rsidR="00F37C3D" w:rsidRPr="00B03D43" w:rsidRDefault="00F37C3D" w:rsidP="00B03D4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CD4" w:rsidRPr="00B03D43" w:rsidRDefault="006D5CD4" w:rsidP="00B03D43">
      <w:pPr>
        <w:pStyle w:val="Default"/>
        <w:numPr>
          <w:ilvl w:val="1"/>
          <w:numId w:val="2"/>
        </w:numPr>
        <w:ind w:hanging="513"/>
        <w:jc w:val="both"/>
        <w:rPr>
          <w:b/>
          <w:color w:val="auto"/>
        </w:rPr>
      </w:pPr>
      <w:r w:rsidRPr="00B03D43">
        <w:rPr>
          <w:b/>
          <w:color w:val="auto"/>
        </w:rPr>
        <w:t>Área de Estudo:</w:t>
      </w:r>
    </w:p>
    <w:p w:rsidR="006D5CD4" w:rsidRPr="00B03D43" w:rsidRDefault="006D5CD4" w:rsidP="00B03D43">
      <w:pPr>
        <w:pStyle w:val="Default"/>
        <w:jc w:val="both"/>
        <w:rPr>
          <w:color w:val="auto"/>
        </w:rPr>
      </w:pPr>
    </w:p>
    <w:p w:rsidR="006D5CD4" w:rsidRPr="00B03D43" w:rsidRDefault="006D5CD4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 xml:space="preserve">A Ilha da </w:t>
      </w:r>
      <w:proofErr w:type="spellStart"/>
      <w:r w:rsidRPr="00B03D43">
        <w:rPr>
          <w:color w:val="auto"/>
        </w:rPr>
        <w:t>Torotama</w:t>
      </w:r>
      <w:proofErr w:type="spellEnd"/>
      <w:r w:rsidRPr="00B03D43">
        <w:rPr>
          <w:color w:val="auto"/>
        </w:rPr>
        <w:t xml:space="preserve">, objeto deste trabalho, é uma ilha </w:t>
      </w:r>
      <w:proofErr w:type="spellStart"/>
      <w:r w:rsidRPr="00B03D43">
        <w:rPr>
          <w:color w:val="auto"/>
        </w:rPr>
        <w:t>lagunar</w:t>
      </w:r>
      <w:proofErr w:type="spellEnd"/>
      <w:r w:rsidRPr="00B03D43">
        <w:rPr>
          <w:color w:val="auto"/>
        </w:rPr>
        <w:t xml:space="preserve"> do complexo estuarino da Laguna dos Patos, que está localizada na costa do extremo sul do Brasil, orientação NE – SO, situada no município de Rio Grande, RS. A </w:t>
      </w:r>
      <w:proofErr w:type="spellStart"/>
      <w:r w:rsidRPr="00B03D43">
        <w:rPr>
          <w:color w:val="auto"/>
        </w:rPr>
        <w:t>Torotama</w:t>
      </w:r>
      <w:proofErr w:type="spellEnd"/>
      <w:r w:rsidRPr="00B03D43">
        <w:rPr>
          <w:color w:val="auto"/>
        </w:rPr>
        <w:t xml:space="preserve"> está situada entre as coordenadas: latitude -31.962918º; -31.911204º e longitude -52.198342º; -52.107633º, apresentando uma largura média de </w:t>
      </w:r>
      <w:proofErr w:type="gramStart"/>
      <w:r w:rsidRPr="00B03D43">
        <w:rPr>
          <w:color w:val="auto"/>
        </w:rPr>
        <w:t>40km</w:t>
      </w:r>
      <w:proofErr w:type="gramEnd"/>
      <w:r w:rsidRPr="00B03D43">
        <w:rPr>
          <w:color w:val="auto"/>
        </w:rPr>
        <w:t>.  Neste trabalho será manipulada a faixa correspondente à apresentada na figura 01, cuja orientação se dá no sentido N – NE.</w:t>
      </w:r>
    </w:p>
    <w:p w:rsidR="00F37C3D" w:rsidRPr="00B03D43" w:rsidRDefault="00F37C3D" w:rsidP="00B03D43">
      <w:pPr>
        <w:pStyle w:val="Default"/>
        <w:jc w:val="both"/>
        <w:rPr>
          <w:color w:val="auto"/>
        </w:rPr>
      </w:pPr>
    </w:p>
    <w:p w:rsidR="006D5CD4" w:rsidRPr="00B03D43" w:rsidRDefault="006D5CD4" w:rsidP="00B03D43">
      <w:pPr>
        <w:pStyle w:val="Default"/>
        <w:jc w:val="both"/>
        <w:rPr>
          <w:color w:val="auto"/>
        </w:rPr>
      </w:pPr>
    </w:p>
    <w:p w:rsidR="005669F2" w:rsidRDefault="005669F2" w:rsidP="00B03D4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D43">
        <w:rPr>
          <w:rFonts w:ascii="Arial" w:hAnsi="Arial" w:cs="Arial"/>
          <w:b/>
          <w:sz w:val="24"/>
          <w:szCs w:val="24"/>
        </w:rPr>
        <w:t>Objetivos:</w:t>
      </w:r>
    </w:p>
    <w:p w:rsidR="00DF27F6" w:rsidRPr="00DF27F6" w:rsidRDefault="00DF27F6" w:rsidP="00DF27F6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69F2" w:rsidRPr="00B03D43" w:rsidRDefault="005669F2" w:rsidP="00B03D4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D43">
        <w:rPr>
          <w:rFonts w:ascii="Arial" w:hAnsi="Arial" w:cs="Arial"/>
          <w:sz w:val="24"/>
          <w:szCs w:val="24"/>
        </w:rPr>
        <w:t xml:space="preserve">Detectar </w:t>
      </w:r>
      <w:r w:rsidR="00B0048F" w:rsidRPr="00B03D43">
        <w:rPr>
          <w:rFonts w:ascii="Arial" w:hAnsi="Arial" w:cs="Arial"/>
          <w:sz w:val="24"/>
          <w:szCs w:val="24"/>
        </w:rPr>
        <w:t>áreas de erosão da linha de costa da I</w:t>
      </w:r>
      <w:r w:rsidRPr="00B03D43">
        <w:rPr>
          <w:rFonts w:ascii="Arial" w:hAnsi="Arial" w:cs="Arial"/>
          <w:sz w:val="24"/>
          <w:szCs w:val="24"/>
        </w:rPr>
        <w:t xml:space="preserve">lha da </w:t>
      </w:r>
      <w:proofErr w:type="spellStart"/>
      <w:r w:rsidRPr="00B03D43">
        <w:rPr>
          <w:rFonts w:ascii="Arial" w:hAnsi="Arial" w:cs="Arial"/>
          <w:sz w:val="24"/>
          <w:szCs w:val="24"/>
        </w:rPr>
        <w:t>Torotama</w:t>
      </w:r>
      <w:proofErr w:type="spellEnd"/>
      <w:r w:rsidRPr="00B03D43">
        <w:rPr>
          <w:rFonts w:ascii="Arial" w:hAnsi="Arial" w:cs="Arial"/>
          <w:sz w:val="24"/>
          <w:szCs w:val="24"/>
        </w:rPr>
        <w:t xml:space="preserve"> usando </w:t>
      </w:r>
      <w:r w:rsidR="00DF27F6">
        <w:rPr>
          <w:rFonts w:ascii="Arial" w:hAnsi="Arial" w:cs="Arial"/>
          <w:sz w:val="24"/>
          <w:szCs w:val="24"/>
        </w:rPr>
        <w:t xml:space="preserve">o sistema de posicionamento global e </w:t>
      </w:r>
      <w:r w:rsidRPr="00B03D43">
        <w:rPr>
          <w:rFonts w:ascii="Arial" w:hAnsi="Arial" w:cs="Arial"/>
          <w:sz w:val="24"/>
          <w:szCs w:val="24"/>
        </w:rPr>
        <w:t xml:space="preserve">técnicas </w:t>
      </w:r>
      <w:r w:rsidR="00B0048F" w:rsidRPr="00B03D43">
        <w:rPr>
          <w:rFonts w:ascii="Arial" w:hAnsi="Arial" w:cs="Arial"/>
          <w:sz w:val="24"/>
          <w:szCs w:val="24"/>
        </w:rPr>
        <w:t>topográficas</w:t>
      </w:r>
    </w:p>
    <w:p w:rsidR="00B0048F" w:rsidRPr="00B03D43" w:rsidRDefault="00B0048F" w:rsidP="00B03D4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3D43">
        <w:rPr>
          <w:rFonts w:ascii="Arial" w:hAnsi="Arial" w:cs="Arial"/>
          <w:sz w:val="24"/>
          <w:szCs w:val="24"/>
        </w:rPr>
        <w:t>Obter informações que levem a determinações de cunho quantitativo sobre os processos erosivos na margem N-NE da ilha</w:t>
      </w:r>
    </w:p>
    <w:p w:rsidR="005669F2" w:rsidRDefault="005669F2" w:rsidP="00B03D4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7C3D" w:rsidRPr="00B03D43" w:rsidRDefault="00F37C3D" w:rsidP="00B03D4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69F2" w:rsidRPr="00B03D43" w:rsidRDefault="005669F2" w:rsidP="00B03D4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D43">
        <w:rPr>
          <w:rFonts w:ascii="Arial" w:hAnsi="Arial" w:cs="Arial"/>
          <w:b/>
          <w:sz w:val="24"/>
          <w:szCs w:val="24"/>
        </w:rPr>
        <w:lastRenderedPageBreak/>
        <w:t>Metodologia:</w:t>
      </w:r>
    </w:p>
    <w:p w:rsidR="00016F3B" w:rsidRDefault="00016F3B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>A determinação da posição da linha de costa e sua variabilidade podem ser feitas por várias técnicas, sendo que a escolha do método vai depender das informações que se pretende extrair, da disponibilidade e qualidade de dados, equipamentos utilizados, as escalas de trabalho escolhidas e erros associados aos processos de aquisição e processamento das imagens (</w:t>
      </w:r>
      <w:proofErr w:type="spellStart"/>
      <w:r w:rsidRPr="00B03D43">
        <w:rPr>
          <w:color w:val="auto"/>
        </w:rPr>
        <w:t>Boak</w:t>
      </w:r>
      <w:proofErr w:type="spellEnd"/>
      <w:r w:rsidRPr="00B03D43">
        <w:rPr>
          <w:color w:val="auto"/>
        </w:rPr>
        <w:t xml:space="preserve"> &amp; Turner </w:t>
      </w:r>
      <w:r w:rsidRPr="00B03D43">
        <w:rPr>
          <w:i/>
          <w:iCs/>
          <w:color w:val="auto"/>
        </w:rPr>
        <w:t xml:space="preserve">apud </w:t>
      </w:r>
      <w:r w:rsidRPr="00B03D43">
        <w:rPr>
          <w:color w:val="auto"/>
        </w:rPr>
        <w:t xml:space="preserve">Araújo </w:t>
      </w:r>
      <w:proofErr w:type="gramStart"/>
      <w:r w:rsidRPr="00B03D43">
        <w:rPr>
          <w:i/>
          <w:iCs/>
          <w:color w:val="auto"/>
        </w:rPr>
        <w:t>et</w:t>
      </w:r>
      <w:proofErr w:type="gramEnd"/>
      <w:r w:rsidRPr="00B03D43">
        <w:rPr>
          <w:i/>
          <w:iCs/>
          <w:color w:val="auto"/>
        </w:rPr>
        <w:t xml:space="preserve"> </w:t>
      </w:r>
      <w:proofErr w:type="spellStart"/>
      <w:r w:rsidRPr="00B03D43">
        <w:rPr>
          <w:i/>
          <w:iCs/>
          <w:color w:val="auto"/>
        </w:rPr>
        <w:t>al</w:t>
      </w:r>
      <w:proofErr w:type="spellEnd"/>
      <w:r w:rsidRPr="00B03D43">
        <w:rPr>
          <w:i/>
          <w:iCs/>
          <w:color w:val="auto"/>
        </w:rPr>
        <w:t>, s.d.</w:t>
      </w:r>
      <w:r w:rsidRPr="00B03D43">
        <w:rPr>
          <w:color w:val="auto"/>
        </w:rPr>
        <w:t xml:space="preserve">). Fotografias aéreas, imagens de satélite, levantamentos topográficos ou </w:t>
      </w:r>
      <w:proofErr w:type="spellStart"/>
      <w:r w:rsidRPr="00B03D43">
        <w:rPr>
          <w:color w:val="auto"/>
        </w:rPr>
        <w:t>batimétricos</w:t>
      </w:r>
      <w:proofErr w:type="spellEnd"/>
      <w:r w:rsidRPr="00B03D43">
        <w:rPr>
          <w:color w:val="auto"/>
        </w:rPr>
        <w:t xml:space="preserve"> são exemplos plausíveis de técnicas utilizadas para esse tipo de estudo. </w:t>
      </w:r>
    </w:p>
    <w:p w:rsidR="00F37C3D" w:rsidRPr="00B03D43" w:rsidRDefault="00DF27F6" w:rsidP="00F37C3D">
      <w:pPr>
        <w:pStyle w:val="Default"/>
        <w:jc w:val="both"/>
        <w:rPr>
          <w:color w:val="auto"/>
        </w:rPr>
      </w:pPr>
      <w:r>
        <w:rPr>
          <w:color w:val="auto"/>
        </w:rPr>
        <w:t xml:space="preserve">A metodologia a ser utilizada neste trabalho segue a proposta de </w:t>
      </w:r>
      <w:proofErr w:type="spellStart"/>
      <w:r>
        <w:rPr>
          <w:color w:val="auto"/>
        </w:rPr>
        <w:t>Lelis</w:t>
      </w:r>
      <w:proofErr w:type="spellEnd"/>
      <w:r>
        <w:rPr>
          <w:color w:val="auto"/>
        </w:rPr>
        <w:t xml:space="preserve"> (2003) com algumas adaptações necessárias</w:t>
      </w:r>
      <w:r w:rsidR="0073237A">
        <w:rPr>
          <w:color w:val="auto"/>
        </w:rPr>
        <w:t>.</w:t>
      </w:r>
    </w:p>
    <w:p w:rsidR="00EF7BCB" w:rsidRPr="00B03D43" w:rsidRDefault="00EF7BCB" w:rsidP="00DF27F6">
      <w:pPr>
        <w:pStyle w:val="Default"/>
        <w:ind w:left="720"/>
        <w:jc w:val="center"/>
        <w:rPr>
          <w:color w:val="auto"/>
        </w:rPr>
      </w:pPr>
    </w:p>
    <w:p w:rsidR="009C08FA" w:rsidRPr="00B03D43" w:rsidRDefault="009C08FA" w:rsidP="00B03D43">
      <w:pPr>
        <w:pStyle w:val="Default"/>
        <w:ind w:left="720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ind w:left="720"/>
        <w:jc w:val="both"/>
        <w:rPr>
          <w:b/>
          <w:bCs/>
          <w:color w:val="auto"/>
        </w:rPr>
      </w:pPr>
      <w:r w:rsidRPr="00B03D43">
        <w:rPr>
          <w:b/>
          <w:bCs/>
          <w:color w:val="auto"/>
        </w:rPr>
        <w:t xml:space="preserve">3.1. Seleção e aquisição das aerofotografias e imagem de satélite </w:t>
      </w:r>
    </w:p>
    <w:p w:rsidR="009C08FA" w:rsidRPr="00B03D43" w:rsidRDefault="009C08FA" w:rsidP="00B03D43">
      <w:pPr>
        <w:pStyle w:val="Default"/>
        <w:ind w:left="720"/>
        <w:jc w:val="both"/>
        <w:rPr>
          <w:color w:val="auto"/>
        </w:rPr>
      </w:pPr>
    </w:p>
    <w:p w:rsidR="009C08FA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>Essa etapa consiste na viabilização e na qualidade dos dados. O primeiro passo é a determinaçã</w:t>
      </w:r>
      <w:r w:rsidR="00DF27F6">
        <w:rPr>
          <w:color w:val="auto"/>
        </w:rPr>
        <w:t>o de todos os aerolevantamentos</w:t>
      </w:r>
      <w:r w:rsidRPr="00B03D43">
        <w:rPr>
          <w:color w:val="auto"/>
        </w:rPr>
        <w:t xml:space="preserve"> e </w:t>
      </w:r>
      <w:proofErr w:type="spellStart"/>
      <w:r w:rsidRPr="00B03D43">
        <w:rPr>
          <w:color w:val="auto"/>
        </w:rPr>
        <w:t>imageamentos</w:t>
      </w:r>
      <w:proofErr w:type="spellEnd"/>
      <w:r w:rsidRPr="00B03D43">
        <w:rPr>
          <w:color w:val="auto"/>
        </w:rPr>
        <w:t xml:space="preserve"> existentes sobre a área de estudo.</w:t>
      </w:r>
      <w:r w:rsidR="00DF27F6">
        <w:rPr>
          <w:color w:val="auto"/>
        </w:rPr>
        <w:t xml:space="preserve"> As aerofotografias </w:t>
      </w:r>
      <w:r w:rsidR="00D403BD">
        <w:rPr>
          <w:color w:val="auto"/>
        </w:rPr>
        <w:t>utilizadas foram cedidas pelo Laboratório de Oceanografia Biológica e a imagem de satélite pelo Centro de Ciências Computacionais; todos na Universidade Federal do Rio Grande.</w:t>
      </w:r>
    </w:p>
    <w:p w:rsidR="00D403BD" w:rsidRPr="00B03D43" w:rsidRDefault="00D403BD" w:rsidP="00B03D43">
      <w:pPr>
        <w:pStyle w:val="Default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ind w:firstLine="708"/>
        <w:jc w:val="both"/>
        <w:rPr>
          <w:b/>
          <w:bCs/>
          <w:color w:val="auto"/>
        </w:rPr>
      </w:pPr>
      <w:r w:rsidRPr="00B03D43">
        <w:rPr>
          <w:b/>
          <w:bCs/>
          <w:color w:val="auto"/>
        </w:rPr>
        <w:t>3.2. Confecção dos mosaicos</w:t>
      </w:r>
    </w:p>
    <w:p w:rsidR="009C08FA" w:rsidRPr="00B03D43" w:rsidRDefault="009C08FA" w:rsidP="00B03D43">
      <w:pPr>
        <w:pStyle w:val="Default"/>
        <w:ind w:firstLine="708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 xml:space="preserve">Após a seleção, inicia-se a etapa de construção do mosaico. O processo é feito com o auxílio do </w:t>
      </w:r>
      <w:r w:rsidRPr="00B03D43">
        <w:rPr>
          <w:i/>
          <w:iCs/>
          <w:color w:val="auto"/>
        </w:rPr>
        <w:t xml:space="preserve">software </w:t>
      </w:r>
      <w:proofErr w:type="spellStart"/>
      <w:proofErr w:type="gramStart"/>
      <w:r w:rsidRPr="00B03D43">
        <w:rPr>
          <w:i/>
          <w:iCs/>
          <w:color w:val="auto"/>
        </w:rPr>
        <w:t>ArcGis</w:t>
      </w:r>
      <w:proofErr w:type="spellEnd"/>
      <w:proofErr w:type="gramEnd"/>
      <w:r w:rsidRPr="00B03D43">
        <w:rPr>
          <w:i/>
          <w:iCs/>
          <w:color w:val="auto"/>
        </w:rPr>
        <w:t xml:space="preserve"> </w:t>
      </w:r>
      <w:r w:rsidRPr="00B03D43">
        <w:rPr>
          <w:color w:val="auto"/>
        </w:rPr>
        <w:t>9.3, utilizando os pontos homólogos das imagens para a geração de uma única foto, o mosaico.</w:t>
      </w:r>
      <w:r w:rsidR="00D403BD">
        <w:rPr>
          <w:color w:val="auto"/>
        </w:rPr>
        <w:t xml:space="preserve"> Este junção de aerofotografias ainda não possui um georreferenciamento, atividade extremamente necessária para uma posterior sobreposição e comparação de dinâmica de margens. </w:t>
      </w:r>
    </w:p>
    <w:p w:rsidR="009C08FA" w:rsidRPr="00B03D43" w:rsidRDefault="009C08FA" w:rsidP="00B03D43">
      <w:pPr>
        <w:pStyle w:val="Default"/>
        <w:ind w:left="720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ind w:firstLine="708"/>
        <w:jc w:val="both"/>
        <w:rPr>
          <w:color w:val="auto"/>
        </w:rPr>
      </w:pPr>
      <w:r w:rsidRPr="00B03D43">
        <w:rPr>
          <w:b/>
          <w:bCs/>
          <w:color w:val="auto"/>
        </w:rPr>
        <w:t xml:space="preserve">3.3. Elaboração de uma rede de pontos de controle: </w:t>
      </w:r>
    </w:p>
    <w:p w:rsidR="009C08FA" w:rsidRPr="00B03D43" w:rsidRDefault="009C08FA" w:rsidP="00B03D43">
      <w:pPr>
        <w:pStyle w:val="Default"/>
        <w:jc w:val="both"/>
        <w:rPr>
          <w:color w:val="auto"/>
        </w:rPr>
      </w:pPr>
    </w:p>
    <w:p w:rsidR="009C08FA" w:rsidRDefault="009C08FA" w:rsidP="00B03D43">
      <w:pPr>
        <w:pStyle w:val="Default"/>
        <w:jc w:val="both"/>
        <w:rPr>
          <w:i/>
          <w:iCs/>
          <w:color w:val="auto"/>
        </w:rPr>
      </w:pPr>
      <w:r w:rsidRPr="00B03D43">
        <w:rPr>
          <w:color w:val="auto"/>
        </w:rPr>
        <w:t xml:space="preserve">Essa etapa é realizada com o auxílio do receptor </w:t>
      </w:r>
      <w:r w:rsidRPr="00B03D43">
        <w:rPr>
          <w:i/>
          <w:iCs/>
          <w:color w:val="auto"/>
        </w:rPr>
        <w:t xml:space="preserve">GPS </w:t>
      </w:r>
      <w:proofErr w:type="spellStart"/>
      <w:r w:rsidRPr="00B03D43">
        <w:rPr>
          <w:i/>
          <w:iCs/>
          <w:color w:val="auto"/>
        </w:rPr>
        <w:t>South</w:t>
      </w:r>
      <w:proofErr w:type="spellEnd"/>
      <w:r w:rsidRPr="00B03D43">
        <w:rPr>
          <w:i/>
          <w:iCs/>
          <w:color w:val="auto"/>
        </w:rPr>
        <w:t xml:space="preserve"> S82 </w:t>
      </w:r>
      <w:r w:rsidRPr="00B03D43">
        <w:rPr>
          <w:color w:val="auto"/>
        </w:rPr>
        <w:t xml:space="preserve">com </w:t>
      </w:r>
      <w:r w:rsidRPr="00B03D43">
        <w:rPr>
          <w:i/>
          <w:iCs/>
          <w:color w:val="auto"/>
        </w:rPr>
        <w:t xml:space="preserve">link </w:t>
      </w:r>
      <w:r w:rsidRPr="00B03D43">
        <w:rPr>
          <w:color w:val="auto"/>
        </w:rPr>
        <w:t>de rádio acoplado para a coleta dos pontos de controle (</w:t>
      </w:r>
      <w:proofErr w:type="spellStart"/>
      <w:r w:rsidRPr="00B03D43">
        <w:rPr>
          <w:color w:val="auto"/>
        </w:rPr>
        <w:t>PCs</w:t>
      </w:r>
      <w:proofErr w:type="spellEnd"/>
      <w:r w:rsidRPr="00B03D43">
        <w:rPr>
          <w:color w:val="auto"/>
        </w:rPr>
        <w:t xml:space="preserve">). </w:t>
      </w:r>
      <w:proofErr w:type="gramStart"/>
      <w:r w:rsidRPr="00B03D43">
        <w:rPr>
          <w:color w:val="auto"/>
        </w:rPr>
        <w:t>Via de regra</w:t>
      </w:r>
      <w:proofErr w:type="gramEnd"/>
      <w:r w:rsidRPr="00B03D43">
        <w:rPr>
          <w:color w:val="auto"/>
        </w:rPr>
        <w:t xml:space="preserve">, dependendo do local de estudo, um mínimo de 15 </w:t>
      </w:r>
      <w:proofErr w:type="spellStart"/>
      <w:r w:rsidRPr="00B03D43">
        <w:rPr>
          <w:color w:val="auto"/>
        </w:rPr>
        <w:t>PCs</w:t>
      </w:r>
      <w:proofErr w:type="spellEnd"/>
      <w:r w:rsidRPr="00B03D43">
        <w:rPr>
          <w:color w:val="auto"/>
        </w:rPr>
        <w:t xml:space="preserve"> devem ser escolhidos.</w:t>
      </w:r>
      <w:r w:rsidR="00D403BD">
        <w:rPr>
          <w:color w:val="auto"/>
        </w:rPr>
        <w:t xml:space="preserve"> </w:t>
      </w:r>
      <w:r w:rsidRPr="00B03D43">
        <w:rPr>
          <w:color w:val="auto"/>
        </w:rPr>
        <w:t xml:space="preserve">Foi adotado como padrão o sistema de coordenadas planas UTM </w:t>
      </w:r>
      <w:r w:rsidRPr="00B03D43">
        <w:rPr>
          <w:i/>
          <w:iCs/>
          <w:color w:val="auto"/>
        </w:rPr>
        <w:t xml:space="preserve">(Universal </w:t>
      </w:r>
      <w:proofErr w:type="spellStart"/>
      <w:r w:rsidRPr="00B03D43">
        <w:rPr>
          <w:i/>
          <w:iCs/>
          <w:color w:val="auto"/>
        </w:rPr>
        <w:t>Transverse</w:t>
      </w:r>
      <w:proofErr w:type="spellEnd"/>
      <w:r w:rsidRPr="00B03D43">
        <w:rPr>
          <w:i/>
          <w:iCs/>
          <w:color w:val="auto"/>
        </w:rPr>
        <w:t xml:space="preserve"> </w:t>
      </w:r>
      <w:proofErr w:type="spellStart"/>
      <w:r w:rsidRPr="00B03D43">
        <w:rPr>
          <w:i/>
          <w:iCs/>
          <w:color w:val="auto"/>
        </w:rPr>
        <w:t>of</w:t>
      </w:r>
      <w:proofErr w:type="spellEnd"/>
      <w:r w:rsidRPr="00B03D43">
        <w:rPr>
          <w:i/>
          <w:iCs/>
          <w:color w:val="auto"/>
        </w:rPr>
        <w:t xml:space="preserve"> </w:t>
      </w:r>
      <w:proofErr w:type="spellStart"/>
      <w:r w:rsidRPr="00B03D43">
        <w:rPr>
          <w:i/>
          <w:iCs/>
          <w:color w:val="auto"/>
        </w:rPr>
        <w:t>Mercator</w:t>
      </w:r>
      <w:proofErr w:type="spellEnd"/>
      <w:r w:rsidRPr="00B03D43">
        <w:rPr>
          <w:i/>
          <w:iCs/>
          <w:color w:val="auto"/>
        </w:rPr>
        <w:t>)</w:t>
      </w:r>
      <w:r w:rsidRPr="00B03D43">
        <w:rPr>
          <w:color w:val="auto"/>
        </w:rPr>
        <w:t xml:space="preserve">, com </w:t>
      </w:r>
      <w:proofErr w:type="spellStart"/>
      <w:r w:rsidRPr="00B03D43">
        <w:rPr>
          <w:i/>
          <w:iCs/>
          <w:color w:val="auto"/>
        </w:rPr>
        <w:t>datum</w:t>
      </w:r>
      <w:proofErr w:type="spellEnd"/>
      <w:r w:rsidRPr="00B03D43">
        <w:rPr>
          <w:i/>
          <w:iCs/>
          <w:color w:val="auto"/>
        </w:rPr>
        <w:t xml:space="preserve"> </w:t>
      </w:r>
      <w:r w:rsidRPr="00B03D43">
        <w:rPr>
          <w:color w:val="auto"/>
        </w:rPr>
        <w:t xml:space="preserve">horizontal de referência </w:t>
      </w:r>
      <w:r w:rsidRPr="00B03D43">
        <w:rPr>
          <w:i/>
          <w:iCs/>
          <w:color w:val="auto"/>
        </w:rPr>
        <w:t xml:space="preserve">WGS84. </w:t>
      </w:r>
    </w:p>
    <w:p w:rsidR="00D403BD" w:rsidRPr="00B03D43" w:rsidRDefault="00D403BD" w:rsidP="00B03D43">
      <w:pPr>
        <w:pStyle w:val="Default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 xml:space="preserve">O objetivo da coleta de pontos de controle é a correção de erros e conseqüente georreferenciamento dos mosaicos. Para tal, necessita-se de uma base cartográfica em meio digital, que serve para a fixação dos </w:t>
      </w:r>
      <w:proofErr w:type="spellStart"/>
      <w:r w:rsidRPr="00B03D43">
        <w:rPr>
          <w:color w:val="auto"/>
        </w:rPr>
        <w:t>PCs</w:t>
      </w:r>
      <w:proofErr w:type="spellEnd"/>
      <w:r w:rsidRPr="00B03D43">
        <w:rPr>
          <w:color w:val="auto"/>
        </w:rPr>
        <w:t xml:space="preserve"> necessários ao processo de correção. </w:t>
      </w:r>
    </w:p>
    <w:p w:rsidR="009C08FA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 xml:space="preserve">Os </w:t>
      </w:r>
      <w:proofErr w:type="spellStart"/>
      <w:r w:rsidRPr="00B03D43">
        <w:rPr>
          <w:color w:val="auto"/>
        </w:rPr>
        <w:t>PCs</w:t>
      </w:r>
      <w:proofErr w:type="spellEnd"/>
      <w:r w:rsidRPr="00B03D43">
        <w:rPr>
          <w:color w:val="auto"/>
        </w:rPr>
        <w:t xml:space="preserve"> correspondem aos locais que podem ser satisfatoriamente identificados tanto na base cartográfica como na fotografia/imagem de satélite. Estes devem ser distribuídos ao longo de toda a área da fotografia/imagem a fim de diminuir os efeitos de distorção. </w:t>
      </w:r>
    </w:p>
    <w:p w:rsidR="00F37C3D" w:rsidRDefault="00F37C3D" w:rsidP="00B03D43">
      <w:pPr>
        <w:pStyle w:val="Default"/>
        <w:jc w:val="both"/>
        <w:rPr>
          <w:color w:val="auto"/>
        </w:rPr>
      </w:pPr>
    </w:p>
    <w:p w:rsidR="00F37C3D" w:rsidRPr="00B03D43" w:rsidRDefault="00F37C3D" w:rsidP="00B03D43">
      <w:pPr>
        <w:pStyle w:val="Default"/>
        <w:jc w:val="both"/>
        <w:rPr>
          <w:color w:val="auto"/>
        </w:rPr>
      </w:pPr>
    </w:p>
    <w:p w:rsidR="00D403BD" w:rsidRPr="00B03D43" w:rsidRDefault="009C08FA" w:rsidP="00B03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3D43">
        <w:rPr>
          <w:rFonts w:ascii="Arial" w:hAnsi="Arial" w:cs="Arial"/>
          <w:sz w:val="24"/>
          <w:szCs w:val="24"/>
        </w:rPr>
        <w:lastRenderedPageBreak/>
        <w:t>O ideal é que sejam utilizados cruzamentos ou construções civis como referência para a demarcação de pontos de controle, desde que se tenha a certeza de que as mesmas não foram modificadas ao longo do tempo. Já, as feições naturais estão sujeitas à dinâmica ambiental, e causam maiores erros de posicionamento.</w:t>
      </w:r>
    </w:p>
    <w:p w:rsidR="009C08FA" w:rsidRPr="00B03D43" w:rsidRDefault="009C08FA" w:rsidP="00B03D43">
      <w:pPr>
        <w:pStyle w:val="Default"/>
        <w:jc w:val="both"/>
      </w:pPr>
    </w:p>
    <w:p w:rsidR="009C08FA" w:rsidRPr="00B03D43" w:rsidRDefault="009C08FA" w:rsidP="00B03D43">
      <w:pPr>
        <w:pStyle w:val="Default"/>
        <w:ind w:firstLine="708"/>
        <w:jc w:val="both"/>
        <w:rPr>
          <w:b/>
          <w:bCs/>
          <w:color w:val="auto"/>
        </w:rPr>
      </w:pPr>
      <w:r w:rsidRPr="00B03D43">
        <w:rPr>
          <w:b/>
          <w:color w:val="auto"/>
        </w:rPr>
        <w:t>3.4</w:t>
      </w:r>
      <w:r w:rsidRPr="00B03D43">
        <w:rPr>
          <w:b/>
          <w:bCs/>
          <w:color w:val="auto"/>
        </w:rPr>
        <w:t xml:space="preserve">. Registro dos mosaicos: </w:t>
      </w:r>
    </w:p>
    <w:p w:rsidR="009C08FA" w:rsidRPr="00B03D43" w:rsidRDefault="009C08FA" w:rsidP="00B03D43">
      <w:pPr>
        <w:pStyle w:val="Default"/>
        <w:ind w:firstLine="708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 xml:space="preserve">O registro de uma imagem compreende uma transformação geométrica que </w:t>
      </w:r>
      <w:r w:rsidR="00D403BD" w:rsidRPr="00B03D43">
        <w:rPr>
          <w:color w:val="auto"/>
        </w:rPr>
        <w:t>relaciona coordenada de imagem (linha, coluna)</w:t>
      </w:r>
      <w:r w:rsidRPr="00B03D43">
        <w:rPr>
          <w:color w:val="auto"/>
        </w:rPr>
        <w:t xml:space="preserve"> com coordenadas de um sistema de referência. </w:t>
      </w:r>
    </w:p>
    <w:p w:rsidR="009C08FA" w:rsidRPr="00B03D43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 xml:space="preserve">Este </w:t>
      </w:r>
      <w:r w:rsidR="00D403BD" w:rsidRPr="00B03D43">
        <w:rPr>
          <w:color w:val="auto"/>
        </w:rPr>
        <w:t>é</w:t>
      </w:r>
      <w:r w:rsidRPr="00B03D43">
        <w:rPr>
          <w:color w:val="auto"/>
        </w:rPr>
        <w:t xml:space="preserve"> importante para se realizar estudos multi-temporais, caso em que se usam aerofotos tomadas em épocas distintas (Câmara </w:t>
      </w:r>
      <w:proofErr w:type="gramStart"/>
      <w:r w:rsidRPr="00B03D43">
        <w:rPr>
          <w:i/>
          <w:iCs/>
          <w:color w:val="auto"/>
        </w:rPr>
        <w:t>et</w:t>
      </w:r>
      <w:proofErr w:type="gramEnd"/>
      <w:r w:rsidRPr="00B03D43">
        <w:rPr>
          <w:i/>
          <w:iCs/>
          <w:color w:val="auto"/>
        </w:rPr>
        <w:t xml:space="preserve"> </w:t>
      </w:r>
      <w:proofErr w:type="spellStart"/>
      <w:r w:rsidRPr="00B03D43">
        <w:rPr>
          <w:i/>
          <w:iCs/>
          <w:color w:val="auto"/>
        </w:rPr>
        <w:t>al</w:t>
      </w:r>
      <w:proofErr w:type="spellEnd"/>
      <w:r w:rsidRPr="00B03D43">
        <w:rPr>
          <w:i/>
          <w:iCs/>
          <w:color w:val="auto"/>
        </w:rPr>
        <w:t xml:space="preserve"> apud </w:t>
      </w:r>
      <w:proofErr w:type="spellStart"/>
      <w:r w:rsidRPr="00B03D43">
        <w:rPr>
          <w:color w:val="auto"/>
        </w:rPr>
        <w:t>Lelis</w:t>
      </w:r>
      <w:proofErr w:type="spellEnd"/>
      <w:r w:rsidRPr="00B03D43">
        <w:rPr>
          <w:color w:val="auto"/>
        </w:rPr>
        <w:t xml:space="preserve">, 2003). </w:t>
      </w:r>
    </w:p>
    <w:p w:rsidR="00EF7BCB" w:rsidRPr="00B03D43" w:rsidRDefault="00EF7BCB" w:rsidP="00B03D43">
      <w:pPr>
        <w:pStyle w:val="Default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ind w:firstLine="708"/>
        <w:jc w:val="both"/>
        <w:rPr>
          <w:color w:val="auto"/>
        </w:rPr>
      </w:pPr>
      <w:r w:rsidRPr="00B03D43">
        <w:rPr>
          <w:b/>
          <w:bCs/>
          <w:color w:val="auto"/>
        </w:rPr>
        <w:t xml:space="preserve">3.5. Digitalização das feições representativas da posição da linha de costa </w:t>
      </w:r>
    </w:p>
    <w:p w:rsidR="009C08FA" w:rsidRPr="00B03D43" w:rsidRDefault="009C08FA" w:rsidP="00B03D43">
      <w:pPr>
        <w:pStyle w:val="Default"/>
        <w:jc w:val="both"/>
        <w:rPr>
          <w:color w:val="auto"/>
        </w:rPr>
      </w:pPr>
    </w:p>
    <w:p w:rsidR="009C08FA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 xml:space="preserve">As variações da linha de costa (LC) foram analisadas com base na série temporal de fotografias </w:t>
      </w:r>
      <w:r w:rsidR="00743C6F" w:rsidRPr="00B03D43">
        <w:rPr>
          <w:color w:val="auto"/>
        </w:rPr>
        <w:t>aéreas, dos anos de 1947 e 1975</w:t>
      </w:r>
      <w:r w:rsidRPr="00B03D43">
        <w:rPr>
          <w:color w:val="auto"/>
        </w:rPr>
        <w:t xml:space="preserve"> e imagens de satélite do ano de 2009. Destas, foram extraídas as posições da linha de costa, utilizando-se de técnicas de cartografia digital, de forma a automatizar o procedimento e possibilitar melhor desempenho nas investigações. </w:t>
      </w:r>
    </w:p>
    <w:p w:rsidR="00D403BD" w:rsidRPr="00B03D43" w:rsidRDefault="00D403BD" w:rsidP="00B03D43">
      <w:pPr>
        <w:pStyle w:val="Default"/>
        <w:jc w:val="both"/>
        <w:rPr>
          <w:color w:val="auto"/>
        </w:rPr>
      </w:pPr>
    </w:p>
    <w:p w:rsidR="009C08FA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>Para tanto, foi adotado o critério de linha de preamar média (LPM), a qual é determinada pela linha de sedimentos secos/</w:t>
      </w:r>
      <w:proofErr w:type="gramStart"/>
      <w:r w:rsidRPr="00B03D43">
        <w:rPr>
          <w:color w:val="auto"/>
        </w:rPr>
        <w:t>sedimentos molhados situados</w:t>
      </w:r>
      <w:proofErr w:type="gramEnd"/>
      <w:r w:rsidRPr="00B03D43">
        <w:rPr>
          <w:color w:val="auto"/>
        </w:rPr>
        <w:t xml:space="preserve"> às margens da Ilha da </w:t>
      </w:r>
      <w:proofErr w:type="spellStart"/>
      <w:r w:rsidRPr="00B03D43">
        <w:rPr>
          <w:color w:val="auto"/>
        </w:rPr>
        <w:t>Torotama</w:t>
      </w:r>
      <w:proofErr w:type="spellEnd"/>
      <w:r w:rsidRPr="00B03D43">
        <w:rPr>
          <w:color w:val="auto"/>
        </w:rPr>
        <w:t xml:space="preserve">. Partindo-se do mesmo princípio, foi utilizado o critério de LPM como forma de leitura de LC para o mosaico criado a partir das imagens de satélite. </w:t>
      </w:r>
    </w:p>
    <w:p w:rsidR="00D403BD" w:rsidRPr="00B03D43" w:rsidRDefault="00D403BD" w:rsidP="00B03D43">
      <w:pPr>
        <w:pStyle w:val="Default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 xml:space="preserve">A etapa de digitalização de LC corresponde à geração de arquivos vetoriais, compostos pela entidade </w:t>
      </w:r>
      <w:proofErr w:type="gramStart"/>
      <w:r w:rsidRPr="00B03D43">
        <w:rPr>
          <w:color w:val="auto"/>
        </w:rPr>
        <w:t>gráfica polígono</w:t>
      </w:r>
      <w:proofErr w:type="gramEnd"/>
      <w:r w:rsidRPr="00B03D43">
        <w:rPr>
          <w:color w:val="auto"/>
        </w:rPr>
        <w:t xml:space="preserve">. A partir desse tipo de arquivo é possível efetuar cálculos de distância e área, dependendo da natureza dos dados. Esse tipo de operação não é possível sobre os dados no formato matricial (imagem), pois é impossível realizar a sobreposição e efetuar os cálculos com precisão. </w:t>
      </w:r>
    </w:p>
    <w:p w:rsidR="009C08FA" w:rsidRPr="00B03D43" w:rsidRDefault="009C08FA" w:rsidP="00B03D43">
      <w:pPr>
        <w:pStyle w:val="Default"/>
        <w:ind w:left="720"/>
        <w:jc w:val="both"/>
        <w:rPr>
          <w:color w:val="auto"/>
        </w:rPr>
      </w:pPr>
    </w:p>
    <w:p w:rsidR="00EF7BCB" w:rsidRPr="00B03D43" w:rsidRDefault="00EF7BCB" w:rsidP="00B03D43">
      <w:pPr>
        <w:pStyle w:val="Default"/>
        <w:ind w:left="720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ind w:firstLine="708"/>
        <w:jc w:val="both"/>
        <w:rPr>
          <w:color w:val="auto"/>
        </w:rPr>
      </w:pPr>
      <w:r w:rsidRPr="00B03D43">
        <w:rPr>
          <w:b/>
          <w:bCs/>
          <w:color w:val="auto"/>
        </w:rPr>
        <w:t xml:space="preserve">3.6. Cálculo das variações da linha de costa </w:t>
      </w:r>
    </w:p>
    <w:p w:rsidR="009C08FA" w:rsidRPr="00B03D43" w:rsidRDefault="009C08FA" w:rsidP="00B03D43">
      <w:pPr>
        <w:pStyle w:val="Default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jc w:val="both"/>
        <w:rPr>
          <w:color w:val="auto"/>
        </w:rPr>
      </w:pPr>
      <w:proofErr w:type="gramStart"/>
      <w:r w:rsidRPr="00B03D43">
        <w:rPr>
          <w:color w:val="auto"/>
        </w:rPr>
        <w:t>Após</w:t>
      </w:r>
      <w:proofErr w:type="gramEnd"/>
      <w:r w:rsidRPr="00B03D43">
        <w:rPr>
          <w:color w:val="auto"/>
        </w:rPr>
        <w:t xml:space="preserve"> digitalizadas, as linhas de costa devem ser comparadas entre si para obtenção da sua variação, calibrando o método com monitoramentos de campo. A partir disso, devem ser calculadas as variações de distância entre as posições de LC, bem como as taxas anuais de variação de área para o período 1947/2009. </w:t>
      </w:r>
    </w:p>
    <w:p w:rsidR="00F37C3D" w:rsidRDefault="009C08FA" w:rsidP="00B03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3D43">
        <w:rPr>
          <w:rFonts w:ascii="Arial" w:hAnsi="Arial" w:cs="Arial"/>
          <w:sz w:val="24"/>
          <w:szCs w:val="24"/>
        </w:rPr>
        <w:t>Neste contexto, a abordagem considerando a variação entre escalas temporais distintas pode disponibilizar informações úteis para o gerenciamento da linha de costa e gerar bases técnicas para o Gerenciamento Costeiro.</w:t>
      </w:r>
    </w:p>
    <w:p w:rsidR="00F37C3D" w:rsidRPr="00B03D43" w:rsidRDefault="00F37C3D" w:rsidP="00B03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08FA" w:rsidRPr="00B03D43" w:rsidRDefault="00F37C3D" w:rsidP="00B03D43">
      <w:pPr>
        <w:pStyle w:val="Pargrafoda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Resultados</w:t>
      </w:r>
    </w:p>
    <w:p w:rsidR="009C08FA" w:rsidRPr="00B03D43" w:rsidRDefault="009C08FA" w:rsidP="00B03D43">
      <w:pPr>
        <w:pStyle w:val="Default"/>
        <w:numPr>
          <w:ilvl w:val="1"/>
          <w:numId w:val="2"/>
        </w:numPr>
        <w:ind w:left="851" w:hanging="567"/>
        <w:jc w:val="both"/>
        <w:rPr>
          <w:color w:val="auto"/>
        </w:rPr>
      </w:pPr>
      <w:r w:rsidRPr="00B03D43">
        <w:rPr>
          <w:b/>
          <w:bCs/>
          <w:color w:val="auto"/>
        </w:rPr>
        <w:t>Avaliação dos aspectos da ilha a partir dos mosaicos</w:t>
      </w:r>
    </w:p>
    <w:p w:rsidR="009C08FA" w:rsidRPr="00B03D43" w:rsidRDefault="009C08FA" w:rsidP="00B03D43">
      <w:pPr>
        <w:pStyle w:val="Default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numPr>
          <w:ilvl w:val="2"/>
          <w:numId w:val="2"/>
        </w:numPr>
        <w:ind w:hanging="513"/>
        <w:jc w:val="both"/>
        <w:rPr>
          <w:b/>
          <w:bCs/>
          <w:color w:val="auto"/>
        </w:rPr>
      </w:pPr>
      <w:r w:rsidRPr="00B03D43">
        <w:rPr>
          <w:b/>
          <w:bCs/>
          <w:color w:val="auto"/>
        </w:rPr>
        <w:t xml:space="preserve">  Ano de 1947 </w:t>
      </w:r>
    </w:p>
    <w:p w:rsidR="009C08FA" w:rsidRPr="00B03D43" w:rsidRDefault="009C08FA" w:rsidP="00B03D43">
      <w:pPr>
        <w:pStyle w:val="Default"/>
        <w:ind w:left="1080"/>
        <w:jc w:val="both"/>
        <w:rPr>
          <w:b/>
          <w:bCs/>
          <w:color w:val="auto"/>
        </w:rPr>
      </w:pPr>
    </w:p>
    <w:p w:rsidR="009C08FA" w:rsidRPr="00B03D43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 xml:space="preserve">O ano de 1947 apresenta muitas feições geomorfológicas e </w:t>
      </w:r>
      <w:proofErr w:type="spellStart"/>
      <w:r w:rsidRPr="00B03D43">
        <w:rPr>
          <w:color w:val="auto"/>
        </w:rPr>
        <w:t>subambientes</w:t>
      </w:r>
      <w:proofErr w:type="spellEnd"/>
      <w:r w:rsidRPr="00B03D43">
        <w:rPr>
          <w:color w:val="auto"/>
        </w:rPr>
        <w:t xml:space="preserve">. Inversamente apresenta ínfimas ações </w:t>
      </w:r>
      <w:proofErr w:type="spellStart"/>
      <w:r w:rsidRPr="00B03D43">
        <w:rPr>
          <w:color w:val="auto"/>
        </w:rPr>
        <w:t>antropogênicas</w:t>
      </w:r>
      <w:proofErr w:type="spellEnd"/>
      <w:r w:rsidRPr="00B03D43">
        <w:rPr>
          <w:color w:val="auto"/>
        </w:rPr>
        <w:t xml:space="preserve">, limitando-se a apenas algumas residências no centro-norte da ilha e a algumas estradas de chão que dão acesso do continente à Ilha da </w:t>
      </w:r>
      <w:proofErr w:type="spellStart"/>
      <w:r w:rsidRPr="00B03D43">
        <w:rPr>
          <w:color w:val="auto"/>
        </w:rPr>
        <w:t>Torotama</w:t>
      </w:r>
      <w:proofErr w:type="spellEnd"/>
      <w:r w:rsidRPr="00B03D43">
        <w:rPr>
          <w:color w:val="auto"/>
        </w:rPr>
        <w:t xml:space="preserve">. É possível verificar a grande quantidade de sedimento em suspensão na lagoa e áreas de banhado, bem como marismas. </w:t>
      </w:r>
    </w:p>
    <w:p w:rsidR="009C08FA" w:rsidRPr="00B03D43" w:rsidRDefault="009C08FA" w:rsidP="00B03D43">
      <w:pPr>
        <w:pStyle w:val="Default"/>
        <w:jc w:val="both"/>
        <w:rPr>
          <w:b/>
          <w:bCs/>
          <w:color w:val="auto"/>
        </w:rPr>
      </w:pPr>
    </w:p>
    <w:p w:rsidR="009C08FA" w:rsidRPr="00B03D43" w:rsidRDefault="009C08FA" w:rsidP="00B03D43">
      <w:pPr>
        <w:pStyle w:val="Default"/>
        <w:numPr>
          <w:ilvl w:val="2"/>
          <w:numId w:val="2"/>
        </w:numPr>
        <w:jc w:val="both"/>
        <w:rPr>
          <w:color w:val="auto"/>
        </w:rPr>
      </w:pPr>
      <w:r w:rsidRPr="00B03D43">
        <w:rPr>
          <w:b/>
          <w:bCs/>
          <w:color w:val="auto"/>
        </w:rPr>
        <w:t>Ano de 1975</w:t>
      </w:r>
    </w:p>
    <w:p w:rsidR="009C08FA" w:rsidRPr="00B03D43" w:rsidRDefault="009C08FA" w:rsidP="00B03D43">
      <w:pPr>
        <w:pStyle w:val="Default"/>
        <w:ind w:left="1080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 xml:space="preserve">Com o visível desenvolvimento urbano, a Ilha da </w:t>
      </w:r>
      <w:proofErr w:type="spellStart"/>
      <w:r w:rsidRPr="00B03D43">
        <w:rPr>
          <w:color w:val="auto"/>
        </w:rPr>
        <w:t>Torotama</w:t>
      </w:r>
      <w:proofErr w:type="spellEnd"/>
      <w:r w:rsidRPr="00B03D43">
        <w:rPr>
          <w:color w:val="auto"/>
        </w:rPr>
        <w:t xml:space="preserve"> apresenta considerável aumento do numero de residências e estradas. Muito aparente é a variação de área do pontal próximo ao Saco do Mosquito com destacada erosão, desenvolvida pela dinâmica das correntes e retirada de marismas da zona mais urbana. </w:t>
      </w:r>
    </w:p>
    <w:p w:rsidR="009C08FA" w:rsidRPr="00B03D43" w:rsidRDefault="009C08FA" w:rsidP="00B03D43">
      <w:pPr>
        <w:pStyle w:val="Default"/>
        <w:jc w:val="both"/>
        <w:rPr>
          <w:b/>
          <w:bCs/>
          <w:color w:val="auto"/>
        </w:rPr>
      </w:pPr>
    </w:p>
    <w:p w:rsidR="009C08FA" w:rsidRPr="00B03D43" w:rsidRDefault="009C08FA" w:rsidP="00B03D43">
      <w:pPr>
        <w:pStyle w:val="Default"/>
        <w:numPr>
          <w:ilvl w:val="2"/>
          <w:numId w:val="2"/>
        </w:numPr>
        <w:jc w:val="both"/>
        <w:rPr>
          <w:color w:val="auto"/>
        </w:rPr>
      </w:pPr>
      <w:r w:rsidRPr="00B03D43">
        <w:rPr>
          <w:b/>
          <w:bCs/>
          <w:color w:val="auto"/>
        </w:rPr>
        <w:t xml:space="preserve"> Ano de 2009</w:t>
      </w:r>
    </w:p>
    <w:p w:rsidR="009C08FA" w:rsidRPr="00B03D43" w:rsidRDefault="009C08FA" w:rsidP="00B03D43">
      <w:pPr>
        <w:pStyle w:val="Default"/>
        <w:ind w:left="1080"/>
        <w:jc w:val="both"/>
        <w:rPr>
          <w:color w:val="auto"/>
        </w:rPr>
      </w:pPr>
    </w:p>
    <w:p w:rsidR="009C08FA" w:rsidRPr="00B03D43" w:rsidRDefault="009C08FA" w:rsidP="00B03D43">
      <w:pPr>
        <w:pStyle w:val="Default"/>
        <w:jc w:val="both"/>
        <w:rPr>
          <w:color w:val="auto"/>
        </w:rPr>
      </w:pPr>
      <w:r w:rsidRPr="00B03D43">
        <w:rPr>
          <w:color w:val="auto"/>
        </w:rPr>
        <w:t xml:space="preserve">Em 2009 é perceptível o acúmulo de sedimento em alguns pontos da margem apresentando variações lineares de até 4m. </w:t>
      </w:r>
    </w:p>
    <w:p w:rsidR="009C08FA" w:rsidRPr="00B03D43" w:rsidRDefault="009C08FA" w:rsidP="00B03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3D43">
        <w:rPr>
          <w:rFonts w:ascii="Arial" w:hAnsi="Arial" w:cs="Arial"/>
          <w:sz w:val="24"/>
          <w:szCs w:val="24"/>
        </w:rPr>
        <w:t>Pode-se perceber também que a ocupação urbana aumentou na parte centro-norte. A ocupação na orla de praia manteve-se estável com relação ao ano de 1975 com perda da estrada de chão que beirava a Lagoa dos Patos segundo informações de moradores da região.</w:t>
      </w:r>
    </w:p>
    <w:p w:rsidR="00EF7BCB" w:rsidRPr="00B03D43" w:rsidRDefault="00EF7BCB" w:rsidP="00B03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08FA" w:rsidRPr="00B03D43" w:rsidRDefault="009C08FA" w:rsidP="00B03D43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D43">
        <w:rPr>
          <w:rFonts w:ascii="Arial" w:hAnsi="Arial" w:cs="Arial"/>
          <w:b/>
          <w:sz w:val="24"/>
          <w:szCs w:val="24"/>
        </w:rPr>
        <w:t>Quantificação da variação da linha de costa</w:t>
      </w:r>
    </w:p>
    <w:p w:rsidR="009C08FA" w:rsidRDefault="009C08FA" w:rsidP="00B03D43">
      <w:pPr>
        <w:pStyle w:val="Default"/>
        <w:jc w:val="both"/>
      </w:pPr>
      <w:r w:rsidRPr="00B03D43">
        <w:rPr>
          <w:color w:val="auto"/>
        </w:rPr>
        <w:t xml:space="preserve">A partir da metodologia pôde-se chegar ao cálculo de variação de áreas para a margem estudada da Ilha da </w:t>
      </w:r>
      <w:proofErr w:type="spellStart"/>
      <w:r w:rsidRPr="00B03D43">
        <w:rPr>
          <w:color w:val="auto"/>
        </w:rPr>
        <w:t>Torotama</w:t>
      </w:r>
      <w:proofErr w:type="spellEnd"/>
      <w:r w:rsidRPr="00B03D43">
        <w:rPr>
          <w:color w:val="auto"/>
        </w:rPr>
        <w:t xml:space="preserve"> em um período de correspondente a 62 anos.</w:t>
      </w:r>
    </w:p>
    <w:p w:rsidR="0073237A" w:rsidRPr="00B03D43" w:rsidRDefault="0073237A" w:rsidP="00B03D43">
      <w:pPr>
        <w:pStyle w:val="Default"/>
        <w:jc w:val="both"/>
      </w:pPr>
    </w:p>
    <w:p w:rsidR="00743C6F" w:rsidRPr="00B03D43" w:rsidRDefault="00743C6F" w:rsidP="00B03D43">
      <w:pPr>
        <w:pStyle w:val="Default"/>
        <w:jc w:val="both"/>
        <w:rPr>
          <w:color w:val="auto"/>
        </w:rPr>
      </w:pPr>
    </w:p>
    <w:p w:rsidR="00D403BD" w:rsidRPr="0073237A" w:rsidRDefault="00F37C3D" w:rsidP="0073237A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</w:t>
      </w:r>
      <w:r w:rsidR="00D403BD" w:rsidRPr="0073237A">
        <w:rPr>
          <w:rFonts w:ascii="Arial" w:hAnsi="Arial" w:cs="Arial"/>
          <w:b/>
          <w:sz w:val="24"/>
          <w:szCs w:val="24"/>
        </w:rPr>
        <w:t>ncias Bibliográficas</w:t>
      </w:r>
    </w:p>
    <w:p w:rsidR="0073237A" w:rsidRPr="0073237A" w:rsidRDefault="0073237A" w:rsidP="0073237A">
      <w:pPr>
        <w:spacing w:line="240" w:lineRule="auto"/>
        <w:rPr>
          <w:rFonts w:ascii="Arial" w:hAnsi="Arial" w:cs="Arial"/>
          <w:sz w:val="24"/>
          <w:szCs w:val="24"/>
        </w:rPr>
      </w:pPr>
      <w:r w:rsidRPr="0073237A">
        <w:rPr>
          <w:rFonts w:ascii="Arial" w:hAnsi="Arial" w:cs="Arial"/>
          <w:sz w:val="24"/>
          <w:szCs w:val="24"/>
        </w:rPr>
        <w:t xml:space="preserve">ARAUJO, R. S </w:t>
      </w:r>
      <w:proofErr w:type="gramStart"/>
      <w:r w:rsidRPr="0073237A">
        <w:rPr>
          <w:rFonts w:ascii="Arial" w:hAnsi="Arial" w:cs="Arial"/>
          <w:i/>
          <w:iCs/>
          <w:sz w:val="24"/>
          <w:szCs w:val="24"/>
        </w:rPr>
        <w:t>et</w:t>
      </w:r>
      <w:proofErr w:type="gramEnd"/>
      <w:r w:rsidRPr="0073237A">
        <w:rPr>
          <w:rFonts w:ascii="Arial" w:hAnsi="Arial" w:cs="Arial"/>
          <w:i/>
          <w:iCs/>
          <w:sz w:val="24"/>
          <w:szCs w:val="24"/>
        </w:rPr>
        <w:t xml:space="preserve"> al</w:t>
      </w:r>
      <w:r w:rsidRPr="0073237A">
        <w:rPr>
          <w:rFonts w:ascii="Arial" w:hAnsi="Arial" w:cs="Arial"/>
          <w:sz w:val="24"/>
          <w:szCs w:val="24"/>
        </w:rPr>
        <w:t xml:space="preserve">. </w:t>
      </w:r>
      <w:r w:rsidRPr="0073237A">
        <w:rPr>
          <w:rFonts w:ascii="Arial" w:hAnsi="Arial" w:cs="Arial"/>
          <w:b/>
          <w:bCs/>
          <w:sz w:val="24"/>
          <w:szCs w:val="24"/>
        </w:rPr>
        <w:t>GEORREFERENCIAMENTO DE FOTOGRAFIAS AÉREAS E ANÁLISE DA VARIAÇÃO DA LINHA DE COSTA</w:t>
      </w:r>
      <w:r w:rsidRPr="0073237A">
        <w:rPr>
          <w:rFonts w:ascii="Arial" w:hAnsi="Arial" w:cs="Arial"/>
          <w:sz w:val="24"/>
          <w:szCs w:val="24"/>
        </w:rPr>
        <w:t>. Disponível em: &lt;http://www.redriesgoslitorales.com/pdf/CAP8.%</w:t>
      </w:r>
      <w:proofErr w:type="gramStart"/>
      <w:r w:rsidRPr="0073237A">
        <w:rPr>
          <w:rFonts w:ascii="Arial" w:hAnsi="Arial" w:cs="Arial"/>
          <w:sz w:val="24"/>
          <w:szCs w:val="24"/>
        </w:rPr>
        <w:t>20Foto</w:t>
      </w:r>
      <w:proofErr w:type="gramEnd"/>
      <w:r w:rsidRPr="0073237A">
        <w:rPr>
          <w:rFonts w:ascii="Arial" w:hAnsi="Arial" w:cs="Arial"/>
          <w:sz w:val="24"/>
          <w:szCs w:val="24"/>
        </w:rPr>
        <w:t>%20aerea.pdf&gt; Acessado em 31 de maio de 2010</w:t>
      </w:r>
    </w:p>
    <w:p w:rsidR="0073237A" w:rsidRPr="0073237A" w:rsidRDefault="0073237A" w:rsidP="0073237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3237A">
        <w:rPr>
          <w:rFonts w:ascii="Arial" w:hAnsi="Arial" w:cs="Arial"/>
          <w:sz w:val="24"/>
          <w:szCs w:val="24"/>
        </w:rPr>
        <w:t xml:space="preserve">LÉLIS, R. J. F. </w:t>
      </w:r>
      <w:r w:rsidRPr="0073237A">
        <w:rPr>
          <w:rFonts w:ascii="Arial" w:hAnsi="Arial" w:cs="Arial"/>
          <w:b/>
          <w:bCs/>
          <w:sz w:val="24"/>
          <w:szCs w:val="24"/>
        </w:rPr>
        <w:t xml:space="preserve">VARIABILIDADE DA LINHA DE COSTA OCEÂNICA ADJACENTE ÀS PRINCIPAIS DESEMBOCADURAS DO RIO GRANDE DO SUL. </w:t>
      </w:r>
      <w:r w:rsidRPr="0073237A">
        <w:rPr>
          <w:rFonts w:ascii="Arial" w:hAnsi="Arial" w:cs="Arial"/>
          <w:sz w:val="24"/>
          <w:szCs w:val="24"/>
        </w:rPr>
        <w:t>FURG. Monografia, 2003</w:t>
      </w:r>
    </w:p>
    <w:sectPr w:rsidR="0073237A" w:rsidRPr="0073237A" w:rsidSect="00054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0910"/>
    <w:multiLevelType w:val="multilevel"/>
    <w:tmpl w:val="37648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65D15088"/>
    <w:multiLevelType w:val="hybridMultilevel"/>
    <w:tmpl w:val="DA36F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BD2"/>
    <w:rsid w:val="00016F3B"/>
    <w:rsid w:val="0005468B"/>
    <w:rsid w:val="001827BC"/>
    <w:rsid w:val="002955F7"/>
    <w:rsid w:val="003F48C3"/>
    <w:rsid w:val="00533ADE"/>
    <w:rsid w:val="005669F2"/>
    <w:rsid w:val="006D5CD4"/>
    <w:rsid w:val="0073237A"/>
    <w:rsid w:val="00743C6F"/>
    <w:rsid w:val="008F4FC4"/>
    <w:rsid w:val="00924BD2"/>
    <w:rsid w:val="009C08FA"/>
    <w:rsid w:val="00AE1282"/>
    <w:rsid w:val="00B0048F"/>
    <w:rsid w:val="00B03D43"/>
    <w:rsid w:val="00D403BD"/>
    <w:rsid w:val="00DF27F6"/>
    <w:rsid w:val="00E001DE"/>
    <w:rsid w:val="00EF0596"/>
    <w:rsid w:val="00EF7BCB"/>
    <w:rsid w:val="00F3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004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041F-F602-46A9-B033-E3E6D999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1336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TOPOGRAFIA</cp:lastModifiedBy>
  <cp:revision>4</cp:revision>
  <dcterms:created xsi:type="dcterms:W3CDTF">2011-08-01T22:41:00Z</dcterms:created>
  <dcterms:modified xsi:type="dcterms:W3CDTF">2011-08-04T17:40:00Z</dcterms:modified>
</cp:coreProperties>
</file>