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5B" w:rsidRPr="00937168" w:rsidRDefault="00937168" w:rsidP="00BC285B">
      <w:pPr>
        <w:jc w:val="center"/>
        <w:rPr>
          <w:rFonts w:ascii="Arial" w:hAnsi="Arial" w:cs="Arial"/>
          <w:b/>
          <w:sz w:val="24"/>
          <w:szCs w:val="24"/>
        </w:rPr>
      </w:pPr>
      <w:r w:rsidRPr="00937168">
        <w:rPr>
          <w:rFonts w:ascii="Arial" w:hAnsi="Arial" w:cs="Arial"/>
          <w:b/>
          <w:sz w:val="24"/>
          <w:szCs w:val="24"/>
        </w:rPr>
        <w:t>VOZES MARGINAIS NA LITERATURA DOS ANOS 60 ATÉ O PRESENTE</w:t>
      </w:r>
    </w:p>
    <w:p w:rsidR="00BC285B" w:rsidRDefault="00BC285B" w:rsidP="00937168">
      <w:pPr>
        <w:jc w:val="right"/>
        <w:rPr>
          <w:rFonts w:ascii="Arial" w:hAnsi="Arial" w:cs="Arial"/>
        </w:rPr>
      </w:pPr>
      <w:r w:rsidRPr="00937168">
        <w:rPr>
          <w:rFonts w:ascii="Arial" w:hAnsi="Arial" w:cs="Arial"/>
          <w:b/>
          <w:sz w:val="24"/>
        </w:rPr>
        <w:t>No</w:t>
      </w:r>
      <w:r w:rsidRPr="00BC285B">
        <w:rPr>
          <w:rFonts w:ascii="Arial" w:hAnsi="Arial" w:cs="Arial"/>
          <w:b/>
        </w:rPr>
        <w:t xml:space="preserve">me do autor: </w:t>
      </w:r>
      <w:proofErr w:type="spellStart"/>
      <w:r w:rsidRPr="00BC285B">
        <w:rPr>
          <w:rFonts w:ascii="Arial" w:hAnsi="Arial" w:cs="Arial"/>
        </w:rPr>
        <w:t>Franciele</w:t>
      </w:r>
      <w:proofErr w:type="spellEnd"/>
      <w:r w:rsidRPr="00BC285B">
        <w:rPr>
          <w:rFonts w:ascii="Arial" w:hAnsi="Arial" w:cs="Arial"/>
        </w:rPr>
        <w:t xml:space="preserve"> </w:t>
      </w:r>
      <w:proofErr w:type="spellStart"/>
      <w:r w:rsidRPr="00BC285B">
        <w:rPr>
          <w:rFonts w:ascii="Arial" w:hAnsi="Arial" w:cs="Arial"/>
        </w:rPr>
        <w:t>Berneira</w:t>
      </w:r>
      <w:proofErr w:type="spellEnd"/>
      <w:r w:rsidRPr="00BC285B">
        <w:rPr>
          <w:rFonts w:ascii="Arial" w:hAnsi="Arial" w:cs="Arial"/>
        </w:rPr>
        <w:t xml:space="preserve"> </w:t>
      </w:r>
      <w:proofErr w:type="spellStart"/>
      <w:r w:rsidRPr="00BC285B">
        <w:rPr>
          <w:rFonts w:ascii="Arial" w:hAnsi="Arial" w:cs="Arial"/>
        </w:rPr>
        <w:t>Hutner</w:t>
      </w:r>
      <w:proofErr w:type="spellEnd"/>
    </w:p>
    <w:p w:rsidR="009A6D61" w:rsidRPr="00937168" w:rsidRDefault="009A6D61" w:rsidP="009A6D61">
      <w:pPr>
        <w:rPr>
          <w:rFonts w:ascii="Arial" w:hAnsi="Arial" w:cs="Arial"/>
          <w:b/>
        </w:rPr>
      </w:pPr>
      <w:r w:rsidRPr="009A6D61">
        <w:rPr>
          <w:rFonts w:ascii="Arial" w:hAnsi="Arial" w:cs="Arial"/>
          <w:b/>
        </w:rPr>
        <w:t>Palavras</w:t>
      </w:r>
      <w:r>
        <w:rPr>
          <w:rFonts w:ascii="Arial" w:hAnsi="Arial" w:cs="Arial"/>
        </w:rPr>
        <w:t xml:space="preserve"> </w:t>
      </w:r>
      <w:r w:rsidRPr="009A6D61">
        <w:rPr>
          <w:rFonts w:ascii="Arial" w:hAnsi="Arial" w:cs="Arial"/>
          <w:b/>
        </w:rPr>
        <w:t>Chave:</w:t>
      </w:r>
      <w:r>
        <w:rPr>
          <w:rFonts w:ascii="Arial" w:hAnsi="Arial" w:cs="Arial"/>
        </w:rPr>
        <w:t xml:space="preserve"> Marginalidade, Literatura, João Antônio.</w:t>
      </w:r>
    </w:p>
    <w:p w:rsidR="00CA42BE" w:rsidRPr="00BC285B" w:rsidRDefault="00CA42BE" w:rsidP="0093716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C285B">
        <w:rPr>
          <w:rFonts w:ascii="Arial" w:hAnsi="Arial" w:cs="Arial"/>
          <w:sz w:val="24"/>
          <w:szCs w:val="24"/>
        </w:rPr>
        <w:t>O desenvolvimento do projeto "</w:t>
      </w:r>
      <w:r w:rsidRPr="00DD745A">
        <w:rPr>
          <w:rFonts w:ascii="Arial" w:hAnsi="Arial" w:cs="Arial"/>
          <w:i/>
          <w:sz w:val="24"/>
          <w:szCs w:val="24"/>
        </w:rPr>
        <w:t>Vozes Marginais na Literatura dos anos 60 até o presente"</w:t>
      </w:r>
      <w:r w:rsidRPr="00BC285B">
        <w:rPr>
          <w:rFonts w:ascii="Arial" w:hAnsi="Arial" w:cs="Arial"/>
          <w:sz w:val="24"/>
          <w:szCs w:val="24"/>
        </w:rPr>
        <w:t xml:space="preserve"> buscou analisar primeiramente o caráter marginal nas obras </w:t>
      </w:r>
      <w:r w:rsidRPr="00DD745A">
        <w:rPr>
          <w:rFonts w:ascii="Arial" w:hAnsi="Arial" w:cs="Arial"/>
          <w:i/>
          <w:sz w:val="24"/>
          <w:szCs w:val="24"/>
        </w:rPr>
        <w:t>Malagueta</w:t>
      </w:r>
      <w:r w:rsidRPr="00BC285B">
        <w:rPr>
          <w:rFonts w:ascii="Arial" w:hAnsi="Arial" w:cs="Arial"/>
          <w:sz w:val="24"/>
          <w:szCs w:val="24"/>
        </w:rPr>
        <w:t xml:space="preserve"> </w:t>
      </w:r>
      <w:r w:rsidRPr="00DD745A">
        <w:rPr>
          <w:rFonts w:ascii="Arial" w:hAnsi="Arial" w:cs="Arial"/>
          <w:i/>
          <w:sz w:val="24"/>
          <w:szCs w:val="24"/>
        </w:rPr>
        <w:t xml:space="preserve">Perus e </w:t>
      </w:r>
      <w:proofErr w:type="spellStart"/>
      <w:r w:rsidRPr="00DD745A">
        <w:rPr>
          <w:rFonts w:ascii="Arial" w:hAnsi="Arial" w:cs="Arial"/>
          <w:i/>
          <w:sz w:val="24"/>
          <w:szCs w:val="24"/>
        </w:rPr>
        <w:t>Bacanaço</w:t>
      </w:r>
      <w:proofErr w:type="spellEnd"/>
      <w:r w:rsidRPr="00BC285B">
        <w:rPr>
          <w:rFonts w:ascii="Arial" w:hAnsi="Arial" w:cs="Arial"/>
          <w:sz w:val="24"/>
          <w:szCs w:val="24"/>
        </w:rPr>
        <w:t xml:space="preserve"> e </w:t>
      </w:r>
      <w:r w:rsidRPr="00DD745A">
        <w:rPr>
          <w:rFonts w:ascii="Arial" w:hAnsi="Arial" w:cs="Arial"/>
          <w:i/>
          <w:sz w:val="24"/>
          <w:szCs w:val="24"/>
        </w:rPr>
        <w:t>Leão de Chácara</w:t>
      </w:r>
      <w:r w:rsidRPr="00BC285B">
        <w:rPr>
          <w:rFonts w:ascii="Arial" w:hAnsi="Arial" w:cs="Arial"/>
          <w:sz w:val="24"/>
          <w:szCs w:val="24"/>
        </w:rPr>
        <w:t xml:space="preserve">, de João Antônio. Nos contos de ambos os livros a marginalidade foi identificada na linguagem, como </w:t>
      </w:r>
      <w:proofErr w:type="gramStart"/>
      <w:r w:rsidRPr="00BC285B">
        <w:rPr>
          <w:rFonts w:ascii="Arial" w:hAnsi="Arial" w:cs="Arial"/>
          <w:sz w:val="24"/>
          <w:szCs w:val="24"/>
        </w:rPr>
        <w:t>por exemplo</w:t>
      </w:r>
      <w:proofErr w:type="gramEnd"/>
      <w:r w:rsidRPr="00BC285B">
        <w:rPr>
          <w:rFonts w:ascii="Arial" w:hAnsi="Arial" w:cs="Arial"/>
          <w:sz w:val="24"/>
          <w:szCs w:val="24"/>
        </w:rPr>
        <w:t xml:space="preserve"> no conto "</w:t>
      </w:r>
      <w:r w:rsidRPr="00DD745A">
        <w:rPr>
          <w:rFonts w:ascii="Arial" w:hAnsi="Arial" w:cs="Arial"/>
          <w:i/>
          <w:sz w:val="24"/>
          <w:szCs w:val="24"/>
        </w:rPr>
        <w:t>Leão</w:t>
      </w:r>
      <w:r w:rsidRPr="00BC285B">
        <w:rPr>
          <w:rFonts w:ascii="Arial" w:hAnsi="Arial" w:cs="Arial"/>
          <w:sz w:val="24"/>
          <w:szCs w:val="24"/>
        </w:rPr>
        <w:t xml:space="preserve"> </w:t>
      </w:r>
      <w:r w:rsidRPr="00DD745A">
        <w:rPr>
          <w:rFonts w:ascii="Arial" w:hAnsi="Arial" w:cs="Arial"/>
          <w:i/>
          <w:sz w:val="24"/>
          <w:szCs w:val="24"/>
        </w:rPr>
        <w:t>de Chácara"</w:t>
      </w:r>
      <w:r w:rsidRPr="00BC285B">
        <w:rPr>
          <w:rFonts w:ascii="Arial" w:hAnsi="Arial" w:cs="Arial"/>
          <w:sz w:val="24"/>
          <w:szCs w:val="24"/>
        </w:rPr>
        <w:t xml:space="preserve">: </w:t>
      </w:r>
      <w:r w:rsidRPr="00DD745A">
        <w:rPr>
          <w:rFonts w:ascii="Arial" w:hAnsi="Arial" w:cs="Arial"/>
          <w:i/>
          <w:sz w:val="24"/>
          <w:szCs w:val="24"/>
        </w:rPr>
        <w:t xml:space="preserve">"...O que vai pintar de trouxa, espertinho, pé grande, </w:t>
      </w:r>
      <w:proofErr w:type="spellStart"/>
      <w:r w:rsidRPr="00DD745A">
        <w:rPr>
          <w:rFonts w:ascii="Arial" w:hAnsi="Arial" w:cs="Arial"/>
          <w:i/>
          <w:sz w:val="24"/>
          <w:szCs w:val="24"/>
        </w:rPr>
        <w:t>mocorongo</w:t>
      </w:r>
      <w:proofErr w:type="spellEnd"/>
      <w:r w:rsidRPr="00DD745A">
        <w:rPr>
          <w:rFonts w:ascii="Arial" w:hAnsi="Arial" w:cs="Arial"/>
          <w:i/>
          <w:sz w:val="24"/>
          <w:szCs w:val="24"/>
        </w:rPr>
        <w:t xml:space="preserve"> do pé lambuzado, muquirana, bêbado amador, loque, c</w:t>
      </w:r>
      <w:r w:rsidR="009A6D61" w:rsidRPr="00DD745A">
        <w:rPr>
          <w:rFonts w:ascii="Arial" w:hAnsi="Arial" w:cs="Arial"/>
          <w:i/>
          <w:sz w:val="24"/>
          <w:szCs w:val="24"/>
        </w:rPr>
        <w:t>avalo de teta,...”</w:t>
      </w:r>
      <w:r w:rsidR="009A6D61">
        <w:rPr>
          <w:rFonts w:ascii="Arial" w:hAnsi="Arial" w:cs="Arial"/>
          <w:sz w:val="24"/>
          <w:szCs w:val="24"/>
        </w:rPr>
        <w:t xml:space="preserve"> </w:t>
      </w:r>
      <w:r w:rsidRPr="00BC285B">
        <w:rPr>
          <w:rFonts w:ascii="Arial" w:hAnsi="Arial" w:cs="Arial"/>
          <w:sz w:val="24"/>
          <w:szCs w:val="24"/>
        </w:rPr>
        <w:t xml:space="preserve"> (Leão de Chácara,p.15-16). Também foi possível identificar a marginalidade no espaço e no estilo de vida dos personagens</w:t>
      </w:r>
      <w:r w:rsidR="00937168">
        <w:rPr>
          <w:rFonts w:ascii="Arial" w:hAnsi="Arial" w:cs="Arial"/>
          <w:sz w:val="24"/>
          <w:szCs w:val="24"/>
        </w:rPr>
        <w:t xml:space="preserve">. </w:t>
      </w:r>
      <w:r w:rsidRPr="00BC285B">
        <w:rPr>
          <w:rFonts w:ascii="Arial" w:hAnsi="Arial" w:cs="Arial"/>
          <w:sz w:val="24"/>
          <w:szCs w:val="24"/>
        </w:rPr>
        <w:t>Ainda foram analisados algu</w:t>
      </w:r>
      <w:r w:rsidR="00DD745A">
        <w:rPr>
          <w:rFonts w:ascii="Arial" w:hAnsi="Arial" w:cs="Arial"/>
          <w:sz w:val="24"/>
          <w:szCs w:val="24"/>
        </w:rPr>
        <w:t>ns textos críticos</w:t>
      </w:r>
      <w:r w:rsidR="008118DB">
        <w:rPr>
          <w:rFonts w:ascii="Arial" w:hAnsi="Arial" w:cs="Arial"/>
          <w:sz w:val="24"/>
          <w:szCs w:val="24"/>
        </w:rPr>
        <w:t xml:space="preserve"> de Jesus Antonio </w:t>
      </w:r>
      <w:proofErr w:type="spellStart"/>
      <w:r w:rsidR="008118DB">
        <w:rPr>
          <w:rFonts w:ascii="Arial" w:hAnsi="Arial" w:cs="Arial"/>
          <w:sz w:val="24"/>
          <w:szCs w:val="24"/>
        </w:rPr>
        <w:t>Durigan</w:t>
      </w:r>
      <w:proofErr w:type="spellEnd"/>
      <w:r w:rsidR="008118DB">
        <w:rPr>
          <w:rFonts w:ascii="Arial" w:hAnsi="Arial" w:cs="Arial"/>
          <w:sz w:val="24"/>
          <w:szCs w:val="24"/>
        </w:rPr>
        <w:t>,</w:t>
      </w:r>
      <w:r w:rsidRPr="00BC28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85B">
        <w:rPr>
          <w:rFonts w:ascii="Arial" w:hAnsi="Arial" w:cs="Arial"/>
          <w:sz w:val="24"/>
          <w:szCs w:val="24"/>
        </w:rPr>
        <w:t>Sergius</w:t>
      </w:r>
      <w:proofErr w:type="spellEnd"/>
      <w:r w:rsidRPr="00BC285B">
        <w:rPr>
          <w:rFonts w:ascii="Arial" w:hAnsi="Arial" w:cs="Arial"/>
          <w:sz w:val="24"/>
          <w:szCs w:val="24"/>
        </w:rPr>
        <w:t xml:space="preserve"> Gonzaga</w:t>
      </w:r>
      <w:r w:rsidR="008118DB">
        <w:rPr>
          <w:rFonts w:ascii="Arial" w:hAnsi="Arial" w:cs="Arial"/>
          <w:sz w:val="24"/>
          <w:szCs w:val="24"/>
        </w:rPr>
        <w:t xml:space="preserve">, </w:t>
      </w:r>
      <w:r w:rsidRPr="00BC285B">
        <w:rPr>
          <w:rFonts w:ascii="Arial" w:hAnsi="Arial" w:cs="Arial"/>
          <w:sz w:val="24"/>
          <w:szCs w:val="24"/>
        </w:rPr>
        <w:t xml:space="preserve">e Nádia </w:t>
      </w:r>
      <w:proofErr w:type="spellStart"/>
      <w:r w:rsidRPr="00BC285B">
        <w:rPr>
          <w:rFonts w:ascii="Arial" w:hAnsi="Arial" w:cs="Arial"/>
          <w:sz w:val="24"/>
          <w:szCs w:val="24"/>
        </w:rPr>
        <w:t>Battella</w:t>
      </w:r>
      <w:proofErr w:type="spellEnd"/>
      <w:r w:rsidRPr="00BC28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C285B">
        <w:rPr>
          <w:rFonts w:ascii="Arial" w:hAnsi="Arial" w:cs="Arial"/>
          <w:sz w:val="24"/>
          <w:szCs w:val="24"/>
        </w:rPr>
        <w:t>Gotli</w:t>
      </w:r>
      <w:r w:rsidR="008118DB">
        <w:rPr>
          <w:rFonts w:ascii="Arial" w:hAnsi="Arial" w:cs="Arial"/>
          <w:sz w:val="24"/>
          <w:szCs w:val="24"/>
        </w:rPr>
        <w:t>b</w:t>
      </w:r>
      <w:proofErr w:type="spellEnd"/>
      <w:r w:rsidR="008118DB">
        <w:rPr>
          <w:rFonts w:ascii="Arial" w:hAnsi="Arial" w:cs="Arial"/>
          <w:sz w:val="24"/>
          <w:szCs w:val="24"/>
        </w:rPr>
        <w:t>.</w:t>
      </w:r>
      <w:r w:rsidR="00937168">
        <w:rPr>
          <w:rFonts w:ascii="Arial" w:hAnsi="Arial" w:cs="Arial"/>
          <w:sz w:val="24"/>
          <w:szCs w:val="24"/>
        </w:rPr>
        <w:t xml:space="preserve"> </w:t>
      </w:r>
      <w:r w:rsidRPr="00BC285B">
        <w:rPr>
          <w:rFonts w:ascii="Arial" w:hAnsi="Arial" w:cs="Arial"/>
          <w:sz w:val="24"/>
          <w:szCs w:val="24"/>
        </w:rPr>
        <w:t>Em uma segunda etapa da pesquisa buscou-se analisar o livro</w:t>
      </w:r>
      <w:r w:rsidRPr="00DD745A">
        <w:rPr>
          <w:rFonts w:ascii="Arial" w:hAnsi="Arial" w:cs="Arial"/>
          <w:i/>
          <w:sz w:val="24"/>
          <w:szCs w:val="24"/>
        </w:rPr>
        <w:t xml:space="preserve"> Abraçado</w:t>
      </w:r>
      <w:r w:rsidRPr="00DD745A">
        <w:rPr>
          <w:rFonts w:ascii="Arial" w:hAnsi="Arial" w:cs="Arial"/>
          <w:sz w:val="24"/>
          <w:szCs w:val="24"/>
        </w:rPr>
        <w:t xml:space="preserve"> </w:t>
      </w:r>
      <w:r w:rsidRPr="00DD745A">
        <w:rPr>
          <w:rFonts w:ascii="Arial" w:hAnsi="Arial" w:cs="Arial"/>
          <w:i/>
          <w:sz w:val="24"/>
          <w:szCs w:val="24"/>
        </w:rPr>
        <w:t>ao</w:t>
      </w:r>
      <w:r w:rsidRPr="00BC285B">
        <w:rPr>
          <w:rFonts w:ascii="Arial" w:hAnsi="Arial" w:cs="Arial"/>
          <w:sz w:val="24"/>
          <w:szCs w:val="24"/>
        </w:rPr>
        <w:t xml:space="preserve"> </w:t>
      </w:r>
      <w:r w:rsidRPr="00DD745A">
        <w:rPr>
          <w:rFonts w:ascii="Arial" w:hAnsi="Arial" w:cs="Arial"/>
          <w:i/>
          <w:sz w:val="24"/>
          <w:szCs w:val="24"/>
        </w:rPr>
        <w:t>meu rancor</w:t>
      </w:r>
      <w:r w:rsidRPr="00BC285B">
        <w:rPr>
          <w:rFonts w:ascii="Arial" w:hAnsi="Arial" w:cs="Arial"/>
          <w:sz w:val="24"/>
          <w:szCs w:val="24"/>
        </w:rPr>
        <w:t>, de João Antônio</w:t>
      </w:r>
      <w:r w:rsidR="008118DB">
        <w:rPr>
          <w:rFonts w:ascii="Arial" w:hAnsi="Arial" w:cs="Arial"/>
          <w:sz w:val="24"/>
          <w:szCs w:val="24"/>
        </w:rPr>
        <w:t>.</w:t>
      </w:r>
      <w:r w:rsidRPr="00BC285B">
        <w:rPr>
          <w:rFonts w:ascii="Arial" w:hAnsi="Arial" w:cs="Arial"/>
          <w:sz w:val="24"/>
          <w:szCs w:val="24"/>
        </w:rPr>
        <w:t xml:space="preserve"> Nesta obra, o autor, mostra-se um escritor ressentido com o capitalismo brasileiro, que aos poucos reduz a malandragem, a vida boêmia que tanto gostava de apresentar em seus livr</w:t>
      </w:r>
      <w:r w:rsidR="00937168">
        <w:rPr>
          <w:rFonts w:ascii="Arial" w:hAnsi="Arial" w:cs="Arial"/>
          <w:sz w:val="24"/>
          <w:szCs w:val="24"/>
        </w:rPr>
        <w:t xml:space="preserve">os. No </w:t>
      </w:r>
      <w:r w:rsidRPr="00BC285B">
        <w:rPr>
          <w:rFonts w:ascii="Arial" w:hAnsi="Arial" w:cs="Arial"/>
          <w:sz w:val="24"/>
          <w:szCs w:val="24"/>
        </w:rPr>
        <w:t>conto que da nome ao livro, João Antônio faz um depoimento autobiográfico, cuja intenção é mostrar seu rancor ocasionado pelo crescimento da cidade de São Paulo, e a diminuição d</w:t>
      </w:r>
      <w:r w:rsidR="008118DB">
        <w:rPr>
          <w:rFonts w:ascii="Arial" w:hAnsi="Arial" w:cs="Arial"/>
          <w:sz w:val="24"/>
          <w:szCs w:val="24"/>
        </w:rPr>
        <w:t xml:space="preserve">a vida boêmia. </w:t>
      </w:r>
      <w:r w:rsidRPr="00BC285B">
        <w:rPr>
          <w:rFonts w:ascii="Arial" w:hAnsi="Arial" w:cs="Arial"/>
          <w:sz w:val="24"/>
          <w:szCs w:val="24"/>
        </w:rPr>
        <w:t>Foram usados</w:t>
      </w:r>
      <w:r w:rsidR="009E3C23" w:rsidRPr="00BC285B">
        <w:rPr>
          <w:rFonts w:ascii="Arial" w:hAnsi="Arial" w:cs="Arial"/>
          <w:sz w:val="24"/>
          <w:szCs w:val="24"/>
        </w:rPr>
        <w:t xml:space="preserve"> c</w:t>
      </w:r>
      <w:r w:rsidRPr="00BC285B">
        <w:rPr>
          <w:rFonts w:ascii="Arial" w:hAnsi="Arial" w:cs="Arial"/>
          <w:sz w:val="24"/>
          <w:szCs w:val="24"/>
        </w:rPr>
        <w:t>omo embasamento teórico da segunda parte da pesquisa os textos críticos de Lúci</w:t>
      </w:r>
      <w:r w:rsidR="009A6D61">
        <w:rPr>
          <w:rFonts w:ascii="Arial" w:hAnsi="Arial" w:cs="Arial"/>
          <w:sz w:val="24"/>
          <w:szCs w:val="24"/>
        </w:rPr>
        <w:t xml:space="preserve">a Soares e de João Luiz </w:t>
      </w:r>
      <w:proofErr w:type="spellStart"/>
      <w:r w:rsidR="009A6D61">
        <w:rPr>
          <w:rFonts w:ascii="Arial" w:hAnsi="Arial" w:cs="Arial"/>
          <w:sz w:val="24"/>
          <w:szCs w:val="24"/>
        </w:rPr>
        <w:t>Lafetá</w:t>
      </w:r>
      <w:proofErr w:type="spellEnd"/>
      <w:r w:rsidR="009A6D61">
        <w:rPr>
          <w:rFonts w:ascii="Arial" w:hAnsi="Arial" w:cs="Arial"/>
          <w:sz w:val="24"/>
          <w:szCs w:val="24"/>
        </w:rPr>
        <w:t>.</w:t>
      </w:r>
      <w:r w:rsidRPr="00BC285B">
        <w:rPr>
          <w:rFonts w:ascii="Arial" w:hAnsi="Arial" w:cs="Arial"/>
          <w:sz w:val="24"/>
          <w:szCs w:val="24"/>
        </w:rPr>
        <w:t xml:space="preserve">  </w:t>
      </w:r>
    </w:p>
    <w:p w:rsidR="00CA42BE" w:rsidRPr="00CA42BE" w:rsidRDefault="00CA42BE" w:rsidP="00937168">
      <w:pPr>
        <w:jc w:val="both"/>
      </w:pPr>
    </w:p>
    <w:p w:rsidR="00CA42BE" w:rsidRPr="00CA42BE" w:rsidRDefault="003F045C" w:rsidP="00CA42BE">
      <w:r w:rsidRPr="00CA42BE"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in;height:18pt" o:ole="">
            <v:imagedata r:id="rId7" o:title=""/>
          </v:shape>
          <w:control r:id="rId8" w:name="DefaultOcxName49" w:shapeid="_x0000_i1034"/>
        </w:object>
      </w:r>
    </w:p>
    <w:p w:rsidR="00CA42BE" w:rsidRPr="00CA42BE" w:rsidRDefault="00CA42BE" w:rsidP="00CA42BE">
      <w:r w:rsidRPr="00CA42BE">
        <w:t> </w:t>
      </w:r>
    </w:p>
    <w:p w:rsidR="00CA42BE" w:rsidRPr="00CA42BE" w:rsidRDefault="003F045C" w:rsidP="00CA42BE">
      <w:r w:rsidRPr="00CA42BE">
        <w:object w:dxaOrig="1440" w:dyaOrig="360">
          <v:shape id="_x0000_i1037" type="#_x0000_t75" style="width:1in;height:18pt" o:ole="">
            <v:imagedata r:id="rId7" o:title=""/>
          </v:shape>
          <w:control r:id="rId9" w:name="DefaultOcxName50" w:shapeid="_x0000_i1037"/>
        </w:object>
      </w:r>
      <w:r w:rsidRPr="00CA42BE">
        <w:object w:dxaOrig="1440" w:dyaOrig="360">
          <v:shape id="_x0000_i1040" type="#_x0000_t75" style="width:1in;height:18pt" o:ole="">
            <v:imagedata r:id="rId7" o:title=""/>
          </v:shape>
          <w:control r:id="rId10" w:name="DefaultOcxName51" w:shapeid="_x0000_i1040"/>
        </w:object>
      </w:r>
      <w:r w:rsidRPr="00CA42BE">
        <w:object w:dxaOrig="1440" w:dyaOrig="360">
          <v:shape id="_x0000_i1043" type="#_x0000_t75" style="width:1in;height:18pt" o:ole="">
            <v:imagedata r:id="rId7" o:title=""/>
          </v:shape>
          <w:control r:id="rId11" w:name="DefaultOcxName52" w:shapeid="_x0000_i1043"/>
        </w:object>
      </w:r>
    </w:p>
    <w:p w:rsidR="00CA42BE" w:rsidRPr="00CA42BE" w:rsidRDefault="00CA42BE" w:rsidP="00CA42BE"/>
    <w:sectPr w:rsidR="00CA42BE" w:rsidRPr="00CA42BE" w:rsidSect="00886649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8DB" w:rsidRDefault="008118DB" w:rsidP="00CA42BE">
      <w:pPr>
        <w:spacing w:after="0" w:line="240" w:lineRule="auto"/>
      </w:pPr>
      <w:r>
        <w:separator/>
      </w:r>
    </w:p>
  </w:endnote>
  <w:endnote w:type="continuationSeparator" w:id="0">
    <w:p w:rsidR="008118DB" w:rsidRDefault="008118DB" w:rsidP="00CA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8DB" w:rsidRDefault="008118D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8DB" w:rsidRDefault="008118DB" w:rsidP="00CA42BE">
      <w:pPr>
        <w:spacing w:after="0" w:line="240" w:lineRule="auto"/>
      </w:pPr>
      <w:r>
        <w:separator/>
      </w:r>
    </w:p>
  </w:footnote>
  <w:footnote w:type="continuationSeparator" w:id="0">
    <w:p w:rsidR="008118DB" w:rsidRDefault="008118DB" w:rsidP="00CA4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2BE"/>
    <w:rsid w:val="003F045C"/>
    <w:rsid w:val="008118DB"/>
    <w:rsid w:val="00886649"/>
    <w:rsid w:val="00937168"/>
    <w:rsid w:val="009A6D61"/>
    <w:rsid w:val="009E3C23"/>
    <w:rsid w:val="00BC285B"/>
    <w:rsid w:val="00BF010C"/>
    <w:rsid w:val="00CA42BE"/>
    <w:rsid w:val="00DD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A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42B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A4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42BE"/>
  </w:style>
  <w:style w:type="paragraph" w:styleId="Rodap">
    <w:name w:val="footer"/>
    <w:basedOn w:val="Normal"/>
    <w:link w:val="RodapChar"/>
    <w:uiPriority w:val="99"/>
    <w:unhideWhenUsed/>
    <w:rsid w:val="00CA42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2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8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68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26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8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9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187157">
              <w:marLeft w:val="0"/>
              <w:marRight w:val="0"/>
              <w:marTop w:val="60"/>
              <w:marBottom w:val="60"/>
              <w:divBdr>
                <w:top w:val="single" w:sz="6" w:space="1" w:color="CCCCCC"/>
                <w:left w:val="single" w:sz="6" w:space="2" w:color="CCCCCC"/>
                <w:bottom w:val="single" w:sz="6" w:space="1" w:color="CCCCCC"/>
                <w:right w:val="single" w:sz="6" w:space="2" w:color="CCCCCC"/>
              </w:divBdr>
            </w:div>
          </w:divsChild>
        </w:div>
      </w:divsChild>
    </w:div>
    <w:div w:id="41328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41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7067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10930">
              <w:marLeft w:val="180"/>
              <w:marRight w:val="18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5206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777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24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78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1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2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34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48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795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15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057578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24">
                      <w:marLeft w:val="1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54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CFCFC"/>
                                    <w:left w:val="single" w:sz="6" w:space="0" w:color="FCFCFC"/>
                                    <w:bottom w:val="single" w:sz="6" w:space="0" w:color="FCFCFC"/>
                                    <w:right w:val="single" w:sz="6" w:space="0" w:color="FCFCFC"/>
                                  </w:divBdr>
                                  <w:divsChild>
                                    <w:div w:id="18717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63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2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FCFCFC"/>
                                            <w:left w:val="single" w:sz="6" w:space="0" w:color="FCFCFC"/>
                                            <w:bottom w:val="single" w:sz="6" w:space="0" w:color="FCFCFC"/>
                                            <w:right w:val="single" w:sz="6" w:space="0" w:color="FCFCFC"/>
                                          </w:divBdr>
                                          <w:divsChild>
                                            <w:div w:id="119861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6208924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408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CFCFC"/>
                                        <w:left w:val="single" w:sz="6" w:space="0" w:color="FCFCFC"/>
                                        <w:bottom w:val="single" w:sz="6" w:space="0" w:color="FCFCFC"/>
                                        <w:right w:val="single" w:sz="6" w:space="0" w:color="FCFCFC"/>
                                      </w:divBdr>
                                    </w:div>
                                    <w:div w:id="134751393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19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162237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854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8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0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06907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1" w:color="CCCCCC"/>
                                        <w:left w:val="single" w:sz="6" w:space="2" w:color="CCCCCC"/>
                                        <w:bottom w:val="single" w:sz="6" w:space="1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1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single" w:sz="2" w:space="0" w:color="CCCCCC"/>
                        <w:bottom w:val="single" w:sz="2" w:space="0" w:color="CCCCCC"/>
                        <w:right w:val="single" w:sz="2" w:space="0" w:color="CCCCCC"/>
                      </w:divBdr>
                      <w:divsChild>
                        <w:div w:id="138297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7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7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8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7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05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7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64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9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76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933701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5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0" w:color="CCCCCC"/>
                                                <w:bottom w:val="single" w:sz="6" w:space="0" w:color="CCCCCC"/>
                                                <w:right w:val="single" w:sz="6" w:space="23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30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93157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CCCCCC"/>
                                            <w:left w:val="single" w:sz="2" w:space="0" w:color="CCCCCC"/>
                                            <w:bottom w:val="single" w:sz="2" w:space="0" w:color="CCCCCC"/>
                                            <w:right w:val="single" w:sz="2" w:space="0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08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7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95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24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25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034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57875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25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6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07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208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473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25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928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1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37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47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320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08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33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18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240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64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5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861931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2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693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358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50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71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single" w:sz="6" w:space="0" w:color="EDEDED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single" w:sz="6" w:space="0" w:color="EDEDED"/>
                                                              </w:divBdr>
                                                              <w:divsChild>
                                                                <w:div w:id="274024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6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BBE3"/>
                                                                        <w:left w:val="single" w:sz="6" w:space="0" w:color="FFBBE3"/>
                                                                        <w:bottom w:val="single" w:sz="6" w:space="0" w:color="FFBBE3"/>
                                                                        <w:right w:val="single" w:sz="6" w:space="0" w:color="FFBBE3"/>
                                                                      </w:divBdr>
                                                                      <w:divsChild>
                                                                        <w:div w:id="125142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544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648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1147664">
                                                                              <w:marLeft w:val="0"/>
                                                                              <w:marRight w:val="-168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138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6293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336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0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767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23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258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44621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829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8535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15277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3278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16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683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323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18" w:space="0" w:color="FFBBE3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611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7721313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103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5832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004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997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725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737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07120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485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0064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9994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59203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46360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22437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04327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3383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36721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13562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870073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7600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9191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077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812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7885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662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45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428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2" w:space="0" w:color="CCCCCC"/>
                              </w:divBdr>
                              <w:divsChild>
                                <w:div w:id="106398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39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337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2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5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4952A-7083-4D81-8A2E-BC370405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1366</Characters>
  <Application>Microsoft Office Word</Application>
  <DocSecurity>0</DocSecurity>
  <Lines>27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</dc:creator>
  <cp:lastModifiedBy>cleber</cp:lastModifiedBy>
  <cp:revision>2</cp:revision>
  <dcterms:created xsi:type="dcterms:W3CDTF">2011-08-19T18:16:00Z</dcterms:created>
  <dcterms:modified xsi:type="dcterms:W3CDTF">2011-08-19T18:16:00Z</dcterms:modified>
</cp:coreProperties>
</file>