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kern w:val="28"/>
          <w:sz w:val="24"/>
          <w:szCs w:val="24"/>
        </w:rPr>
      </w:pPr>
      <w:r w:rsidRPr="003A747B">
        <w:rPr>
          <w:rFonts w:ascii="Arial" w:hAnsi="Arial" w:cs="Arial"/>
          <w:b/>
          <w:bCs/>
          <w:caps/>
          <w:kern w:val="28"/>
          <w:sz w:val="24"/>
          <w:szCs w:val="24"/>
        </w:rPr>
        <w:t>A construção do imaginário em significação</w:t>
      </w: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kern w:val="28"/>
          <w:sz w:val="24"/>
          <w:szCs w:val="24"/>
        </w:rPr>
      </w:pPr>
      <w:r w:rsidRPr="003A747B">
        <w:rPr>
          <w:rFonts w:ascii="Arial" w:hAnsi="Arial" w:cs="Arial"/>
          <w:b/>
          <w:bCs/>
          <w:caps/>
          <w:kern w:val="28"/>
          <w:sz w:val="24"/>
          <w:szCs w:val="24"/>
        </w:rPr>
        <w:t>Rio Grande e o Pólo Naval</w:t>
      </w: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proofErr w:type="spellStart"/>
      <w:r w:rsidRPr="003A747B">
        <w:rPr>
          <w:rFonts w:ascii="Arial" w:hAnsi="Arial" w:cs="Arial"/>
          <w:b/>
          <w:bCs/>
          <w:kern w:val="28"/>
          <w:sz w:val="24"/>
          <w:szCs w:val="24"/>
        </w:rPr>
        <w:t>Calebe</w:t>
      </w:r>
      <w:proofErr w:type="spellEnd"/>
      <w:r w:rsidRPr="003A747B">
        <w:rPr>
          <w:rFonts w:ascii="Arial" w:hAnsi="Arial" w:cs="Arial"/>
          <w:b/>
          <w:bCs/>
          <w:kern w:val="28"/>
          <w:sz w:val="24"/>
          <w:szCs w:val="24"/>
        </w:rPr>
        <w:t xml:space="preserve"> Soares </w:t>
      </w:r>
      <w:proofErr w:type="spellStart"/>
      <w:r w:rsidRPr="003A747B">
        <w:rPr>
          <w:rFonts w:ascii="Arial" w:hAnsi="Arial" w:cs="Arial"/>
          <w:b/>
          <w:bCs/>
          <w:kern w:val="28"/>
          <w:sz w:val="24"/>
          <w:szCs w:val="24"/>
        </w:rPr>
        <w:t>Copel</w:t>
      </w:r>
      <w:r w:rsidR="007E3782">
        <w:rPr>
          <w:rFonts w:ascii="Arial" w:hAnsi="Arial" w:cs="Arial"/>
          <w:b/>
          <w:bCs/>
          <w:kern w:val="28"/>
          <w:sz w:val="24"/>
          <w:szCs w:val="24"/>
        </w:rPr>
        <w:t>l</w:t>
      </w:r>
      <w:r w:rsidRPr="003A747B">
        <w:rPr>
          <w:rFonts w:ascii="Arial" w:hAnsi="Arial" w:cs="Arial"/>
          <w:b/>
          <w:bCs/>
          <w:kern w:val="28"/>
          <w:sz w:val="24"/>
          <w:szCs w:val="24"/>
        </w:rPr>
        <w:t>o</w:t>
      </w:r>
      <w:proofErr w:type="spellEnd"/>
      <w:r w:rsidRPr="003A747B">
        <w:rPr>
          <w:rFonts w:ascii="Arial" w:hAnsi="Arial" w:cs="Arial"/>
          <w:b/>
          <w:bCs/>
          <w:kern w:val="28"/>
          <w:sz w:val="24"/>
          <w:szCs w:val="24"/>
        </w:rPr>
        <w:t xml:space="preserve">, Eliana </w:t>
      </w:r>
      <w:proofErr w:type="gramStart"/>
      <w:r w:rsidRPr="003A747B">
        <w:rPr>
          <w:rFonts w:ascii="Arial" w:hAnsi="Arial" w:cs="Arial"/>
          <w:b/>
          <w:bCs/>
          <w:kern w:val="28"/>
          <w:sz w:val="24"/>
          <w:szCs w:val="24"/>
        </w:rPr>
        <w:t>Tavares</w:t>
      </w:r>
      <w:proofErr w:type="gramEnd"/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3A747B">
        <w:rPr>
          <w:rFonts w:ascii="Arial" w:hAnsi="Arial" w:cs="Arial"/>
          <w:b/>
          <w:bCs/>
          <w:kern w:val="28"/>
          <w:sz w:val="24"/>
          <w:szCs w:val="24"/>
        </w:rPr>
        <w:t>Educação Superior</w:t>
      </w:r>
    </w:p>
    <w:p w:rsidR="003A747B" w:rsidRPr="003A747B" w:rsidRDefault="00C063FF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24"/>
          <w:szCs w:val="24"/>
        </w:rPr>
        <w:t>Teoria e Análise Linguística</w:t>
      </w: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3A747B">
        <w:rPr>
          <w:rFonts w:ascii="Arial" w:hAnsi="Arial" w:cs="Arial"/>
          <w:b/>
          <w:bCs/>
          <w:kern w:val="28"/>
          <w:sz w:val="24"/>
          <w:szCs w:val="24"/>
        </w:rPr>
        <w:t>Palavras Chave:</w:t>
      </w:r>
      <w:r w:rsidRPr="003A747B">
        <w:rPr>
          <w:rFonts w:ascii="Arial" w:hAnsi="Arial" w:cs="Arial"/>
          <w:kern w:val="28"/>
          <w:sz w:val="24"/>
          <w:szCs w:val="24"/>
        </w:rPr>
        <w:t xml:space="preserve"> significação, </w:t>
      </w:r>
      <w:r w:rsidR="00E90D99">
        <w:rPr>
          <w:rFonts w:ascii="Arial" w:hAnsi="Arial" w:cs="Arial"/>
          <w:kern w:val="28"/>
          <w:sz w:val="24"/>
          <w:szCs w:val="24"/>
        </w:rPr>
        <w:t>argumentação</w:t>
      </w:r>
      <w:r w:rsidR="00C31405">
        <w:rPr>
          <w:rFonts w:ascii="Arial" w:hAnsi="Arial" w:cs="Arial"/>
          <w:kern w:val="28"/>
          <w:sz w:val="24"/>
          <w:szCs w:val="24"/>
        </w:rPr>
        <w:t>, competência comunicativa</w:t>
      </w:r>
      <w:r w:rsidR="00BF7D4F">
        <w:rPr>
          <w:rFonts w:ascii="Arial" w:hAnsi="Arial" w:cs="Arial"/>
          <w:kern w:val="28"/>
          <w:sz w:val="24"/>
          <w:szCs w:val="24"/>
        </w:rPr>
        <w:t>.</w:t>
      </w:r>
      <w:r w:rsidR="00BF7D4F" w:rsidRPr="003A747B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3A747B">
        <w:rPr>
          <w:rFonts w:ascii="Arial" w:hAnsi="Arial" w:cs="Arial"/>
          <w:b/>
          <w:bCs/>
          <w:kern w:val="28"/>
          <w:sz w:val="24"/>
          <w:szCs w:val="24"/>
        </w:rPr>
        <w:t>Resumo</w:t>
      </w:r>
    </w:p>
    <w:p w:rsidR="003A747B" w:rsidRPr="003A747B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C802C0" w:rsidRDefault="003A747B" w:rsidP="003A7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U</w:t>
      </w:r>
      <w:r w:rsidRPr="003A747B">
        <w:rPr>
          <w:rFonts w:ascii="Arial" w:hAnsi="Arial" w:cs="Arial"/>
          <w:kern w:val="28"/>
          <w:sz w:val="24"/>
          <w:szCs w:val="24"/>
        </w:rPr>
        <w:t>m novo imag</w:t>
      </w:r>
      <w:r>
        <w:rPr>
          <w:rFonts w:ascii="Arial" w:hAnsi="Arial" w:cs="Arial"/>
          <w:kern w:val="28"/>
          <w:sz w:val="24"/>
          <w:szCs w:val="24"/>
        </w:rPr>
        <w:t xml:space="preserve">inário de cidade começa a se solidificar em Rio Grande, devido às atividades do </w:t>
      </w:r>
      <w:proofErr w:type="spellStart"/>
      <w:r>
        <w:rPr>
          <w:rFonts w:ascii="Arial" w:hAnsi="Arial" w:cs="Arial"/>
          <w:kern w:val="28"/>
          <w:sz w:val="24"/>
          <w:szCs w:val="24"/>
        </w:rPr>
        <w:t>Pólo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Naval</w:t>
      </w:r>
      <w:r w:rsidR="00656047">
        <w:rPr>
          <w:rFonts w:ascii="Arial" w:hAnsi="Arial" w:cs="Arial"/>
          <w:kern w:val="28"/>
          <w:sz w:val="24"/>
          <w:szCs w:val="24"/>
        </w:rPr>
        <w:t>. N</w:t>
      </w:r>
      <w:r>
        <w:rPr>
          <w:rFonts w:ascii="Arial" w:hAnsi="Arial" w:cs="Arial"/>
          <w:kern w:val="28"/>
          <w:sz w:val="24"/>
          <w:szCs w:val="24"/>
        </w:rPr>
        <w:t>a esteira d</w:t>
      </w:r>
      <w:r w:rsidR="00656047">
        <w:rPr>
          <w:rFonts w:ascii="Arial" w:hAnsi="Arial" w:cs="Arial"/>
          <w:kern w:val="28"/>
          <w:sz w:val="24"/>
          <w:szCs w:val="24"/>
        </w:rPr>
        <w:t>esse</w:t>
      </w:r>
      <w:r>
        <w:rPr>
          <w:rFonts w:ascii="Arial" w:hAnsi="Arial" w:cs="Arial"/>
          <w:kern w:val="28"/>
          <w:sz w:val="24"/>
          <w:szCs w:val="24"/>
        </w:rPr>
        <w:t xml:space="preserve"> desenvo</w:t>
      </w:r>
      <w:r w:rsidR="00C802C0">
        <w:rPr>
          <w:rFonts w:ascii="Arial" w:hAnsi="Arial" w:cs="Arial"/>
          <w:kern w:val="28"/>
          <w:sz w:val="24"/>
          <w:szCs w:val="24"/>
        </w:rPr>
        <w:t>lvimento industrial e econômico</w:t>
      </w:r>
      <w:r>
        <w:rPr>
          <w:rFonts w:ascii="Arial" w:hAnsi="Arial" w:cs="Arial"/>
          <w:kern w:val="28"/>
          <w:sz w:val="24"/>
          <w:szCs w:val="24"/>
        </w:rPr>
        <w:t xml:space="preserve"> surgem questões ligadas ao desenvolvimento social. Nesse sentido, nosso objetivo inicial consiste justamente em </w:t>
      </w:r>
      <w:r w:rsidR="00656047">
        <w:rPr>
          <w:rFonts w:ascii="Arial" w:hAnsi="Arial" w:cs="Arial"/>
          <w:kern w:val="28"/>
          <w:sz w:val="24"/>
          <w:szCs w:val="24"/>
        </w:rPr>
        <w:t>contrastar</w:t>
      </w:r>
      <w:r w:rsidR="004F1739">
        <w:rPr>
          <w:rFonts w:ascii="Arial" w:hAnsi="Arial" w:cs="Arial"/>
          <w:kern w:val="28"/>
          <w:sz w:val="24"/>
          <w:szCs w:val="24"/>
        </w:rPr>
        <w:t xml:space="preserve"> as implicações s</w:t>
      </w:r>
      <w:r w:rsidR="00656047">
        <w:rPr>
          <w:rFonts w:ascii="Arial" w:hAnsi="Arial" w:cs="Arial"/>
          <w:kern w:val="28"/>
          <w:sz w:val="24"/>
          <w:szCs w:val="24"/>
        </w:rPr>
        <w:t>urgidas pelo uso de</w:t>
      </w:r>
      <w:r w:rsidR="004F1739">
        <w:rPr>
          <w:rFonts w:ascii="Arial" w:hAnsi="Arial" w:cs="Arial"/>
          <w:kern w:val="28"/>
          <w:sz w:val="24"/>
          <w:szCs w:val="24"/>
        </w:rPr>
        <w:t xml:space="preserve"> noções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656047">
        <w:rPr>
          <w:rFonts w:ascii="Arial" w:hAnsi="Arial" w:cs="Arial"/>
          <w:kern w:val="28"/>
          <w:sz w:val="24"/>
          <w:szCs w:val="24"/>
        </w:rPr>
        <w:t xml:space="preserve">como </w:t>
      </w:r>
      <w:r>
        <w:rPr>
          <w:rFonts w:ascii="Arial" w:hAnsi="Arial" w:cs="Arial"/>
          <w:i/>
          <w:kern w:val="28"/>
          <w:sz w:val="24"/>
          <w:szCs w:val="24"/>
        </w:rPr>
        <w:t>desenvolvimento econômico</w:t>
      </w:r>
      <w:r>
        <w:rPr>
          <w:rFonts w:ascii="Arial" w:hAnsi="Arial" w:cs="Arial"/>
          <w:kern w:val="28"/>
          <w:sz w:val="24"/>
          <w:szCs w:val="24"/>
        </w:rPr>
        <w:t>, de um lado</w:t>
      </w:r>
      <w:r w:rsidR="004F1739">
        <w:rPr>
          <w:rFonts w:ascii="Arial" w:hAnsi="Arial" w:cs="Arial"/>
          <w:kern w:val="28"/>
          <w:sz w:val="24"/>
          <w:szCs w:val="24"/>
        </w:rPr>
        <w:t xml:space="preserve">, e </w:t>
      </w:r>
      <w:r w:rsidR="004F1739">
        <w:rPr>
          <w:rFonts w:ascii="Arial" w:hAnsi="Arial" w:cs="Arial"/>
          <w:i/>
          <w:kern w:val="28"/>
          <w:sz w:val="24"/>
          <w:szCs w:val="24"/>
        </w:rPr>
        <w:t>desenvolvimento social</w:t>
      </w:r>
      <w:r w:rsidR="004F1739">
        <w:rPr>
          <w:rFonts w:ascii="Arial" w:hAnsi="Arial" w:cs="Arial"/>
          <w:kern w:val="28"/>
          <w:sz w:val="24"/>
          <w:szCs w:val="24"/>
        </w:rPr>
        <w:t>, de outro.</w:t>
      </w:r>
      <w:r w:rsidR="00656047">
        <w:rPr>
          <w:rFonts w:ascii="Arial" w:hAnsi="Arial" w:cs="Arial"/>
          <w:kern w:val="28"/>
          <w:sz w:val="24"/>
          <w:szCs w:val="24"/>
        </w:rPr>
        <w:t xml:space="preserve"> </w:t>
      </w:r>
      <w:r w:rsidR="00C802C0">
        <w:rPr>
          <w:rFonts w:ascii="Arial" w:hAnsi="Arial" w:cs="Arial"/>
          <w:kern w:val="28"/>
          <w:sz w:val="24"/>
          <w:szCs w:val="24"/>
        </w:rPr>
        <w:t xml:space="preserve">Nossas considerações são organizadas a partir das “frases de campanha”, de cada um dos cinco candidatos à prefeitura do município. Desse arranjo, </w:t>
      </w:r>
      <w:r w:rsidRPr="003A747B">
        <w:rPr>
          <w:rFonts w:ascii="Arial" w:hAnsi="Arial" w:cs="Arial"/>
          <w:kern w:val="28"/>
          <w:sz w:val="24"/>
          <w:szCs w:val="24"/>
        </w:rPr>
        <w:t xml:space="preserve">advêm alguns questionamentos, tais como: “Que concepção de </w:t>
      </w:r>
      <w:r w:rsidR="00C802C0">
        <w:rPr>
          <w:rFonts w:ascii="Arial" w:hAnsi="Arial" w:cs="Arial"/>
          <w:i/>
          <w:kern w:val="28"/>
          <w:sz w:val="24"/>
          <w:szCs w:val="24"/>
        </w:rPr>
        <w:t xml:space="preserve">desenvolvimento </w:t>
      </w:r>
      <w:r w:rsidRPr="003A747B">
        <w:rPr>
          <w:rFonts w:ascii="Arial" w:hAnsi="Arial" w:cs="Arial"/>
          <w:kern w:val="28"/>
          <w:sz w:val="24"/>
          <w:szCs w:val="24"/>
        </w:rPr>
        <w:t>está implicada no d</w:t>
      </w:r>
      <w:r w:rsidR="00C802C0">
        <w:rPr>
          <w:rFonts w:ascii="Arial" w:hAnsi="Arial" w:cs="Arial"/>
          <w:kern w:val="28"/>
          <w:sz w:val="24"/>
          <w:szCs w:val="24"/>
        </w:rPr>
        <w:t>izer de propaganda de cada candidato</w:t>
      </w:r>
      <w:r w:rsidRPr="003A747B">
        <w:rPr>
          <w:rFonts w:ascii="Arial" w:hAnsi="Arial" w:cs="Arial"/>
          <w:kern w:val="28"/>
          <w:sz w:val="24"/>
          <w:szCs w:val="24"/>
        </w:rPr>
        <w:t xml:space="preserve">?”; “A cidade estaria preparada para este(s) </w:t>
      </w:r>
      <w:r w:rsidR="00C802C0">
        <w:rPr>
          <w:rFonts w:ascii="Arial" w:hAnsi="Arial" w:cs="Arial"/>
          <w:i/>
          <w:iCs/>
          <w:kern w:val="28"/>
          <w:sz w:val="24"/>
          <w:szCs w:val="24"/>
        </w:rPr>
        <w:t>desenvolviment</w:t>
      </w:r>
      <w:r w:rsidRPr="003A747B">
        <w:rPr>
          <w:rFonts w:ascii="Arial" w:hAnsi="Arial" w:cs="Arial"/>
          <w:i/>
          <w:iCs/>
          <w:kern w:val="28"/>
          <w:sz w:val="24"/>
          <w:szCs w:val="24"/>
        </w:rPr>
        <w:t>o</w:t>
      </w:r>
      <w:r w:rsidRPr="003A747B">
        <w:rPr>
          <w:rFonts w:ascii="Arial" w:hAnsi="Arial" w:cs="Arial"/>
          <w:kern w:val="28"/>
          <w:sz w:val="24"/>
          <w:szCs w:val="24"/>
        </w:rPr>
        <w:t xml:space="preserve">?”; “Existiria um </w:t>
      </w:r>
      <w:r w:rsidRPr="003A747B">
        <w:rPr>
          <w:rFonts w:ascii="Arial" w:hAnsi="Arial" w:cs="Arial"/>
          <w:i/>
          <w:iCs/>
          <w:kern w:val="28"/>
          <w:sz w:val="24"/>
          <w:szCs w:val="24"/>
        </w:rPr>
        <w:t xml:space="preserve">estar preparado para o </w:t>
      </w:r>
      <w:r w:rsidR="00C802C0">
        <w:rPr>
          <w:rFonts w:ascii="Arial" w:hAnsi="Arial" w:cs="Arial"/>
          <w:i/>
          <w:iCs/>
          <w:kern w:val="28"/>
          <w:sz w:val="24"/>
          <w:szCs w:val="24"/>
        </w:rPr>
        <w:t>desenvolvimento</w:t>
      </w:r>
      <w:r w:rsidRPr="003A747B">
        <w:rPr>
          <w:rFonts w:ascii="Arial" w:hAnsi="Arial" w:cs="Arial"/>
          <w:kern w:val="28"/>
          <w:sz w:val="24"/>
          <w:szCs w:val="24"/>
        </w:rPr>
        <w:t>?”.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C802C0">
        <w:rPr>
          <w:rFonts w:ascii="Arial" w:hAnsi="Arial" w:cs="Arial"/>
          <w:kern w:val="28"/>
          <w:sz w:val="24"/>
          <w:szCs w:val="24"/>
        </w:rPr>
        <w:t xml:space="preserve">De acordo com Foucault (1996), </w:t>
      </w:r>
      <w:r w:rsidR="00C31405">
        <w:rPr>
          <w:rFonts w:ascii="Arial" w:hAnsi="Arial" w:cs="Arial"/>
          <w:kern w:val="28"/>
          <w:sz w:val="24"/>
          <w:szCs w:val="24"/>
        </w:rPr>
        <w:t xml:space="preserve">e sua noção de </w:t>
      </w:r>
      <w:r w:rsidR="00C802C0">
        <w:rPr>
          <w:rFonts w:ascii="Arial" w:hAnsi="Arial" w:cs="Arial"/>
          <w:i/>
          <w:kern w:val="28"/>
          <w:sz w:val="24"/>
          <w:szCs w:val="24"/>
        </w:rPr>
        <w:t>vontade de verdade</w:t>
      </w:r>
      <w:r w:rsidR="00C802C0">
        <w:rPr>
          <w:rFonts w:ascii="Arial" w:hAnsi="Arial" w:cs="Arial"/>
          <w:kern w:val="28"/>
          <w:sz w:val="24"/>
          <w:szCs w:val="24"/>
        </w:rPr>
        <w:t xml:space="preserve">, chegamos à conclusão de que a concepção de </w:t>
      </w:r>
      <w:r w:rsidR="00C802C0">
        <w:rPr>
          <w:rFonts w:ascii="Arial" w:hAnsi="Arial" w:cs="Arial"/>
          <w:i/>
          <w:kern w:val="28"/>
          <w:sz w:val="24"/>
          <w:szCs w:val="24"/>
        </w:rPr>
        <w:t>desenvolvimento</w:t>
      </w:r>
      <w:r w:rsidR="00C802C0">
        <w:rPr>
          <w:rFonts w:ascii="Arial" w:hAnsi="Arial" w:cs="Arial"/>
          <w:kern w:val="28"/>
          <w:sz w:val="24"/>
          <w:szCs w:val="24"/>
        </w:rPr>
        <w:t xml:space="preserve">, seja econômico, seja social, é, antes de toda e qualquer consideração, necessariamente, uma </w:t>
      </w:r>
      <w:r w:rsidR="00E90D99">
        <w:rPr>
          <w:rFonts w:ascii="Arial" w:hAnsi="Arial" w:cs="Arial"/>
          <w:kern w:val="28"/>
          <w:sz w:val="24"/>
          <w:szCs w:val="24"/>
        </w:rPr>
        <w:t>significação construída discursivamente</w:t>
      </w:r>
      <w:r w:rsidR="00C31405">
        <w:rPr>
          <w:rFonts w:ascii="Arial" w:hAnsi="Arial" w:cs="Arial"/>
          <w:kern w:val="28"/>
          <w:sz w:val="24"/>
          <w:szCs w:val="24"/>
        </w:rPr>
        <w:t>, que depende, entre outros fatores, da competência comunicativa</w:t>
      </w:r>
      <w:r w:rsidR="00E90D99">
        <w:rPr>
          <w:rFonts w:ascii="Arial" w:hAnsi="Arial" w:cs="Arial"/>
          <w:kern w:val="28"/>
          <w:sz w:val="24"/>
          <w:szCs w:val="24"/>
        </w:rPr>
        <w:t>. Nessa medida</w:t>
      </w:r>
      <w:r w:rsidR="00C31405">
        <w:rPr>
          <w:rFonts w:ascii="Arial" w:hAnsi="Arial" w:cs="Arial"/>
          <w:kern w:val="28"/>
          <w:sz w:val="24"/>
          <w:szCs w:val="24"/>
        </w:rPr>
        <w:t>,</w:t>
      </w:r>
      <w:r w:rsidR="00E90D99">
        <w:rPr>
          <w:rFonts w:ascii="Arial" w:hAnsi="Arial" w:cs="Arial"/>
          <w:kern w:val="28"/>
          <w:sz w:val="24"/>
          <w:szCs w:val="24"/>
        </w:rPr>
        <w:t xml:space="preserve"> </w:t>
      </w:r>
      <w:r w:rsidR="00C31405">
        <w:rPr>
          <w:rFonts w:ascii="Arial" w:hAnsi="Arial" w:cs="Arial"/>
          <w:kern w:val="28"/>
          <w:sz w:val="24"/>
          <w:szCs w:val="24"/>
        </w:rPr>
        <w:t xml:space="preserve">são </w:t>
      </w:r>
      <w:r w:rsidR="00E90D99">
        <w:rPr>
          <w:rFonts w:ascii="Arial" w:hAnsi="Arial" w:cs="Arial"/>
          <w:kern w:val="28"/>
          <w:sz w:val="24"/>
          <w:szCs w:val="24"/>
        </w:rPr>
        <w:t xml:space="preserve">as circunstâncias e </w:t>
      </w:r>
      <w:r w:rsidR="00C31405">
        <w:rPr>
          <w:rFonts w:ascii="Arial" w:hAnsi="Arial" w:cs="Arial"/>
          <w:kern w:val="28"/>
          <w:sz w:val="24"/>
          <w:szCs w:val="24"/>
        </w:rPr>
        <w:t xml:space="preserve">as </w:t>
      </w:r>
      <w:r w:rsidR="00E90D99">
        <w:rPr>
          <w:rFonts w:ascii="Arial" w:hAnsi="Arial" w:cs="Arial"/>
          <w:kern w:val="28"/>
          <w:sz w:val="24"/>
          <w:szCs w:val="24"/>
        </w:rPr>
        <w:t xml:space="preserve">conveniências argumentativas </w:t>
      </w:r>
      <w:r w:rsidR="00C31405">
        <w:rPr>
          <w:rFonts w:ascii="Arial" w:hAnsi="Arial" w:cs="Arial"/>
          <w:kern w:val="28"/>
          <w:sz w:val="24"/>
          <w:szCs w:val="24"/>
        </w:rPr>
        <w:t xml:space="preserve">que </w:t>
      </w:r>
      <w:r w:rsidR="00E90D99">
        <w:rPr>
          <w:rFonts w:ascii="Arial" w:hAnsi="Arial" w:cs="Arial"/>
          <w:kern w:val="28"/>
          <w:sz w:val="24"/>
          <w:szCs w:val="24"/>
        </w:rPr>
        <w:t xml:space="preserve">forjam </w:t>
      </w:r>
      <w:r w:rsidR="00E90D99" w:rsidRPr="00E90D99">
        <w:rPr>
          <w:rFonts w:ascii="Arial" w:hAnsi="Arial" w:cs="Arial"/>
          <w:i/>
          <w:kern w:val="28"/>
          <w:sz w:val="24"/>
          <w:szCs w:val="24"/>
        </w:rPr>
        <w:t>a</w:t>
      </w:r>
      <w:r w:rsidR="00E90D99">
        <w:rPr>
          <w:rFonts w:ascii="Arial" w:hAnsi="Arial" w:cs="Arial"/>
          <w:kern w:val="28"/>
          <w:sz w:val="24"/>
          <w:szCs w:val="24"/>
        </w:rPr>
        <w:t>(s)</w:t>
      </w:r>
      <w:r w:rsidR="00C802C0">
        <w:rPr>
          <w:rFonts w:ascii="Arial" w:hAnsi="Arial" w:cs="Arial"/>
          <w:kern w:val="28"/>
          <w:sz w:val="24"/>
          <w:szCs w:val="24"/>
        </w:rPr>
        <w:t xml:space="preserve"> </w:t>
      </w:r>
      <w:r w:rsidR="00E90D99">
        <w:rPr>
          <w:rFonts w:ascii="Arial" w:hAnsi="Arial" w:cs="Arial"/>
          <w:kern w:val="28"/>
          <w:sz w:val="24"/>
          <w:szCs w:val="24"/>
        </w:rPr>
        <w:t xml:space="preserve">significação com que </w:t>
      </w:r>
      <w:r w:rsidR="00E90D99">
        <w:rPr>
          <w:rFonts w:ascii="Arial" w:hAnsi="Arial" w:cs="Arial"/>
          <w:i/>
          <w:kern w:val="28"/>
          <w:sz w:val="24"/>
          <w:szCs w:val="24"/>
        </w:rPr>
        <w:t>desenvolvimento</w:t>
      </w:r>
      <w:r w:rsidR="00E90D99">
        <w:rPr>
          <w:rFonts w:ascii="Arial" w:hAnsi="Arial" w:cs="Arial"/>
          <w:kern w:val="28"/>
          <w:sz w:val="24"/>
          <w:szCs w:val="24"/>
        </w:rPr>
        <w:t xml:space="preserve"> será construído no imaginário individual e coletivo.</w:t>
      </w:r>
    </w:p>
    <w:sectPr w:rsidR="00C802C0" w:rsidSect="003A41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A747B"/>
    <w:rsid w:val="000F4E7C"/>
    <w:rsid w:val="003A747B"/>
    <w:rsid w:val="004F1739"/>
    <w:rsid w:val="00656047"/>
    <w:rsid w:val="007E3782"/>
    <w:rsid w:val="00983BE1"/>
    <w:rsid w:val="00BF7D4F"/>
    <w:rsid w:val="00C063FF"/>
    <w:rsid w:val="00C31405"/>
    <w:rsid w:val="00C802C0"/>
    <w:rsid w:val="00E9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Tavares</dc:creator>
  <cp:lastModifiedBy>Eliana Tavares</cp:lastModifiedBy>
  <cp:revision>5</cp:revision>
  <dcterms:created xsi:type="dcterms:W3CDTF">2012-08-30T18:04:00Z</dcterms:created>
  <dcterms:modified xsi:type="dcterms:W3CDTF">2012-08-30T18:49:00Z</dcterms:modified>
</cp:coreProperties>
</file>