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9C7C7D" w:rsidRDefault="009C7C7D" w:rsidP="0046194F">
      <w:pPr>
        <w:jc w:val="center"/>
        <w:rPr>
          <w:rFonts w:ascii="Arial" w:hAnsi="Arial" w:cs="Arial"/>
        </w:rPr>
      </w:pPr>
      <w:r w:rsidRPr="009C7C7D">
        <w:rPr>
          <w:rFonts w:ascii="Arial" w:hAnsi="Arial" w:cs="Arial"/>
          <w:b/>
          <w:color w:val="000000"/>
        </w:rPr>
        <w:t>A INFLUENCIA DA EQUOTERAPIA NO EQUILIBRIO E MARCHA DE PACIENTES COM DOENÇA DE PARKINSON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9C7C7D" w:rsidRDefault="0046194F" w:rsidP="009C7C7D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16989">
        <w:rPr>
          <w:rFonts w:ascii="Arial" w:hAnsi="Arial" w:cs="Arial"/>
        </w:rPr>
        <w:t>Roberta Thomé</w:t>
      </w:r>
      <w:r w:rsidR="00416989" w:rsidRPr="00416989">
        <w:rPr>
          <w:rFonts w:ascii="Arial" w:hAnsi="Arial" w:cs="Arial"/>
        </w:rPr>
        <w:t xml:space="preserve"> Frediani</w:t>
      </w:r>
      <w:r w:rsidR="009C7C7D" w:rsidRPr="009C7C7D">
        <w:rPr>
          <w:rFonts w:ascii="Arial" w:hAnsi="Arial" w:cs="Arial"/>
        </w:rPr>
        <w:t xml:space="preserve">, </w:t>
      </w:r>
    </w:p>
    <w:p w:rsidR="0046194F" w:rsidRPr="009C7C7D" w:rsidRDefault="009C7C7D" w:rsidP="009C7C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7C7D">
        <w:rPr>
          <w:rFonts w:ascii="Arial" w:hAnsi="Arial" w:cs="Arial"/>
          <w:color w:val="000000"/>
        </w:rPr>
        <w:t xml:space="preserve">Martina Ferro, Niara Amaral, Liege Álvares3, Victor Edgar Pitzer Neto, Max dos Santos Afonso, Luziana Cardoso Do Nascimento De Brito, Priscila Wittemberg Azevedo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9C7C7D">
        <w:rPr>
          <w:rFonts w:ascii="Arial" w:hAnsi="Arial" w:cs="Arial"/>
        </w:rPr>
        <w:t>Ciências da Saúde, Fisioterapia e Terapia Ocupacional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Pr="009C7C7D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9C7C7D">
        <w:rPr>
          <w:rFonts w:ascii="Arial" w:hAnsi="Arial" w:cs="Arial"/>
        </w:rPr>
        <w:t xml:space="preserve"> </w:t>
      </w:r>
      <w:r w:rsidR="009C7C7D" w:rsidRPr="009C7C7D">
        <w:rPr>
          <w:rFonts w:ascii="Arial" w:hAnsi="Arial" w:cs="Arial"/>
          <w:color w:val="000000"/>
        </w:rPr>
        <w:t>Hipoterapia, Terapia assistida por cavalos, doença de Parkinson, Equilíbrio postural, marcha.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C7C7D" w:rsidRPr="009C7C7D" w:rsidRDefault="009C7C7D" w:rsidP="0046194F">
      <w:pPr>
        <w:jc w:val="both"/>
        <w:rPr>
          <w:rFonts w:ascii="Arial" w:hAnsi="Arial" w:cs="Arial"/>
          <w:color w:val="000000"/>
        </w:rPr>
      </w:pPr>
      <w:r w:rsidRPr="009C7C7D">
        <w:rPr>
          <w:rFonts w:ascii="Arial" w:hAnsi="Arial" w:cs="Arial"/>
          <w:color w:val="000000"/>
        </w:rPr>
        <w:t xml:space="preserve">Demonstrar o impacto da intervenção equoterápica no equilíbrio e na marcha em portadores da Doença de Parkinson (DP). </w:t>
      </w:r>
      <w:r w:rsidRPr="009C7C7D">
        <w:rPr>
          <w:rFonts w:ascii="Arial" w:hAnsi="Arial" w:cs="Arial"/>
          <w:bCs/>
          <w:color w:val="000000"/>
        </w:rPr>
        <w:t xml:space="preserve">Métodos: </w:t>
      </w:r>
      <w:r w:rsidRPr="009C7C7D">
        <w:rPr>
          <w:rFonts w:ascii="Arial" w:hAnsi="Arial" w:cs="Arial"/>
          <w:color w:val="000000"/>
        </w:rPr>
        <w:t xml:space="preserve">Foram avaliados antes e após a intervenção equoterápica, 07 pacientes com Doença de Parkinson que eram atendidos no Centro de Equoterapia da APAE de Pelotas-RS, foi utilizado para avaliação os seguintes protocolos: o Índice de Marcha Dinâmica adaptado e o teste de Romberg modificado após submetidos ao atendimento equoterapico e reaplicado os mesmos protocolos para comparação dos escores. </w:t>
      </w:r>
      <w:r w:rsidRPr="009C7C7D">
        <w:rPr>
          <w:rFonts w:ascii="Arial" w:hAnsi="Arial" w:cs="Arial"/>
          <w:bCs/>
          <w:color w:val="000000"/>
        </w:rPr>
        <w:t xml:space="preserve">Resultados: </w:t>
      </w:r>
      <w:r w:rsidRPr="009C7C7D">
        <w:rPr>
          <w:rFonts w:ascii="Arial" w:hAnsi="Arial" w:cs="Arial"/>
          <w:color w:val="000000"/>
        </w:rPr>
        <w:t xml:space="preserve">Os praticantes com Doença de Parkinson obtiveram melhora no equilíbrio, verificada no Teste de Romberg e atingiram um maior escore no Índice de marcha dinâmica após a intervenção equoterápica. </w:t>
      </w:r>
      <w:r w:rsidRPr="009C7C7D">
        <w:rPr>
          <w:rFonts w:ascii="Arial" w:hAnsi="Arial" w:cs="Arial"/>
          <w:bCs/>
          <w:color w:val="000000"/>
        </w:rPr>
        <w:t xml:space="preserve">Conclusão: </w:t>
      </w:r>
      <w:r w:rsidRPr="009C7C7D">
        <w:rPr>
          <w:rFonts w:ascii="Arial" w:hAnsi="Arial" w:cs="Arial"/>
          <w:color w:val="000000"/>
        </w:rPr>
        <w:t>Os praticantes demostraram resultado positivo na avaliação final em comparação a inicial, esses resultados demonstram a eficácia da equoterapia na marcha e equilíbrio nos pacientes portadores da Doença de Parkinson.</w:t>
      </w:r>
    </w:p>
    <w:p w:rsidR="009C7C7D" w:rsidRPr="009C7C7D" w:rsidRDefault="009C7C7D" w:rsidP="0046194F">
      <w:pPr>
        <w:jc w:val="both"/>
        <w:rPr>
          <w:rFonts w:ascii="Arial" w:hAnsi="Arial" w:cs="Arial"/>
        </w:rPr>
      </w:pPr>
    </w:p>
    <w:sectPr w:rsidR="009C7C7D" w:rsidRPr="009C7C7D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15" w:rsidRDefault="008F0015">
      <w:r>
        <w:separator/>
      </w:r>
    </w:p>
  </w:endnote>
  <w:endnote w:type="continuationSeparator" w:id="1">
    <w:p w:rsidR="008F0015" w:rsidRDefault="008F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15" w:rsidRDefault="008F0015">
      <w:r>
        <w:separator/>
      </w:r>
    </w:p>
  </w:footnote>
  <w:footnote w:type="continuationSeparator" w:id="1">
    <w:p w:rsidR="008F0015" w:rsidRDefault="008F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9C7C7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1E0E29"/>
    <w:rsid w:val="00265054"/>
    <w:rsid w:val="002A0302"/>
    <w:rsid w:val="003A47A5"/>
    <w:rsid w:val="00404583"/>
    <w:rsid w:val="00416989"/>
    <w:rsid w:val="0046194F"/>
    <w:rsid w:val="006D47A8"/>
    <w:rsid w:val="007F6084"/>
    <w:rsid w:val="007F753C"/>
    <w:rsid w:val="008B436A"/>
    <w:rsid w:val="008F0015"/>
    <w:rsid w:val="00972CDB"/>
    <w:rsid w:val="009C7C7D"/>
    <w:rsid w:val="00B44324"/>
    <w:rsid w:val="00B912F5"/>
    <w:rsid w:val="00CA4B29"/>
    <w:rsid w:val="00E4638E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A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mec01</cp:lastModifiedBy>
  <cp:revision>3</cp:revision>
  <cp:lastPrinted>2011-07-22T11:48:00Z</cp:lastPrinted>
  <dcterms:created xsi:type="dcterms:W3CDTF">2012-08-31T14:19:00Z</dcterms:created>
  <dcterms:modified xsi:type="dcterms:W3CDTF">2012-08-31T14:21:00Z</dcterms:modified>
</cp:coreProperties>
</file>