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5E09E3" w:rsidRDefault="005E09E3" w:rsidP="0046194F">
      <w:pPr>
        <w:jc w:val="center"/>
        <w:rPr>
          <w:rFonts w:ascii="Arial" w:hAnsi="Arial" w:cs="Arial"/>
        </w:rPr>
      </w:pPr>
      <w:r w:rsidRPr="005E09E3">
        <w:rPr>
          <w:rFonts w:ascii="Arial" w:hAnsi="Arial" w:cs="Arial"/>
          <w:b/>
          <w:bCs/>
        </w:rPr>
        <w:t>A INFLUÊNCIA DO NINTENDO WII NA OBTENÇÃO DE EQUILÍBRIO EM PACIENTE COM ATAXIA CEREBELAR: ESTUDO DE CASO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5E09E3" w:rsidRDefault="0046194F" w:rsidP="005E09E3">
      <w:pPr>
        <w:jc w:val="right"/>
        <w:rPr>
          <w:rFonts w:ascii="Arial" w:hAnsi="Arial" w:cs="Arial"/>
        </w:rPr>
      </w:pPr>
      <w:r w:rsidRPr="005E09E3">
        <w:rPr>
          <w:rFonts w:ascii="Arial" w:hAnsi="Arial" w:cs="Arial"/>
          <w:b/>
        </w:rPr>
        <w:t>Nome dos autores:</w:t>
      </w:r>
      <w:r w:rsidRPr="005E09E3">
        <w:rPr>
          <w:rFonts w:ascii="Arial" w:hAnsi="Arial" w:cs="Arial"/>
        </w:rPr>
        <w:t xml:space="preserve"> </w:t>
      </w:r>
      <w:r w:rsidR="005E09E3" w:rsidRPr="005E09E3">
        <w:rPr>
          <w:rFonts w:ascii="Arial" w:hAnsi="Arial" w:cs="Arial"/>
        </w:rPr>
        <w:t xml:space="preserve">Marina Carneiro Germano, </w:t>
      </w:r>
    </w:p>
    <w:p w:rsidR="005E09E3" w:rsidRPr="005E09E3" w:rsidRDefault="005E09E3" w:rsidP="005E09E3">
      <w:pPr>
        <w:pStyle w:val="Default"/>
      </w:pPr>
      <w:r w:rsidRPr="005E09E3">
        <w:rPr>
          <w:bCs/>
        </w:rPr>
        <w:t>Maria Elzira Borges da Silva, Mariana Barreiros Ferreira, Rita de Cássia A. Rodrigues, Victor Edgar Pitzer Neto, Max dos Santos Afonso, Priscila Wittemberg Azevedo, Luziana Cardoso Do Nascimento De Brito</w:t>
      </w:r>
    </w:p>
    <w:p w:rsidR="005E09E3" w:rsidRDefault="005E09E3" w:rsidP="005E09E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E09E3">
        <w:rPr>
          <w:rFonts w:ascii="Arial" w:hAnsi="Arial" w:cs="Arial"/>
        </w:rPr>
        <w:t>Ciências da Saúde, Fisioterapia e Terapia Ocupacional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5E09E3" w:rsidRPr="005E09E3">
        <w:rPr>
          <w:rFonts w:ascii="Arial" w:hAnsi="Arial" w:cs="Arial"/>
        </w:rPr>
        <w:t>Ataxia; Disfunções Cerebelares; Nintendo wii; Equilíbrio.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5E09E3" w:rsidRPr="005E09E3" w:rsidRDefault="005E09E3" w:rsidP="005E09E3">
      <w:pPr>
        <w:pStyle w:val="Default"/>
        <w:jc w:val="both"/>
      </w:pPr>
      <w:r w:rsidRPr="005E09E3">
        <w:rPr>
          <w:bCs/>
        </w:rPr>
        <w:t xml:space="preserve">Objetivo: </w:t>
      </w:r>
      <w:r w:rsidRPr="005E09E3">
        <w:t xml:space="preserve">Analisar a influência do Nintendo Wii na obtenção de equilíbrio em paciente com ataxia cerebelar. </w:t>
      </w:r>
      <w:r w:rsidRPr="005E09E3">
        <w:rPr>
          <w:bCs/>
        </w:rPr>
        <w:t xml:space="preserve">Métodos: </w:t>
      </w:r>
      <w:r w:rsidRPr="005E09E3">
        <w:t xml:space="preserve">Selecionou-se um indivíduo com diagnóstico de ataxia cerebelar, submetido a um protocolo de tratamento com a utilização de dois jogos do Wii fit plus, do Nintendo Wii, que exigiam deslocamentos látero-lateral e ântero-posterior. Para mensuração e posteriormente comparações dos resultados foram utilizadas o Teste de Romberg e a Escala de Equilíbrio de Berg; ambas foram realizadas na avaliação inicial e final do tratamento. </w:t>
      </w:r>
      <w:r w:rsidRPr="005E09E3">
        <w:rPr>
          <w:bCs/>
        </w:rPr>
        <w:t xml:space="preserve">Resultados: </w:t>
      </w:r>
      <w:r w:rsidRPr="005E09E3">
        <w:t xml:space="preserve">O indivíduo estudado demons-trou melhora da pontuação na Escala de Equilíbrio de Berg e maior confiabilidade no Teste de Romberg na avaliação final. </w:t>
      </w:r>
      <w:r w:rsidRPr="005E09E3">
        <w:rPr>
          <w:bCs/>
        </w:rPr>
        <w:t xml:space="preserve">Conclusão: </w:t>
      </w:r>
      <w:r w:rsidRPr="005E09E3">
        <w:t>Através dos resultados positivos encontrados sugere-se que os jogos do Nintendo Wii, mostram-se um instrumento valioso no tratamento do equilíbrio de portadores de ataxia cerebelar, poden-do assim complementar o tratamento fisioterapêutico convencional.</w:t>
      </w:r>
    </w:p>
    <w:p w:rsidR="005E09E3" w:rsidRDefault="005E09E3" w:rsidP="0046194F">
      <w:pPr>
        <w:jc w:val="both"/>
        <w:rPr>
          <w:rFonts w:ascii="Arial" w:hAnsi="Arial" w:cs="Arial"/>
        </w:rPr>
      </w:pPr>
    </w:p>
    <w:sectPr w:rsidR="005E09E3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13" w:rsidRDefault="00982313">
      <w:r>
        <w:separator/>
      </w:r>
    </w:p>
  </w:endnote>
  <w:endnote w:type="continuationSeparator" w:id="1">
    <w:p w:rsidR="00982313" w:rsidRDefault="0098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13" w:rsidRDefault="00982313">
      <w:r>
        <w:separator/>
      </w:r>
    </w:p>
  </w:footnote>
  <w:footnote w:type="continuationSeparator" w:id="1">
    <w:p w:rsidR="00982313" w:rsidRDefault="0098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5E09E3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265054"/>
    <w:rsid w:val="002A0302"/>
    <w:rsid w:val="003A47A5"/>
    <w:rsid w:val="00404583"/>
    <w:rsid w:val="0046194F"/>
    <w:rsid w:val="005E09E3"/>
    <w:rsid w:val="007F6084"/>
    <w:rsid w:val="007F753C"/>
    <w:rsid w:val="008B436A"/>
    <w:rsid w:val="00972CDB"/>
    <w:rsid w:val="00982313"/>
    <w:rsid w:val="00B44324"/>
    <w:rsid w:val="00B912F5"/>
    <w:rsid w:val="00CA4B29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9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mec01</cp:lastModifiedBy>
  <cp:revision>2</cp:revision>
  <cp:lastPrinted>2011-07-22T11:48:00Z</cp:lastPrinted>
  <dcterms:created xsi:type="dcterms:W3CDTF">2012-08-31T14:26:00Z</dcterms:created>
  <dcterms:modified xsi:type="dcterms:W3CDTF">2012-08-31T14:26:00Z</dcterms:modified>
</cp:coreProperties>
</file>