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  <w:bookmarkStart w:id="0" w:name="_GoBack"/>
      <w:bookmarkEnd w:id="0"/>
    </w:p>
    <w:p w:rsidR="0046194F" w:rsidRPr="00EB5B3A" w:rsidRDefault="0046194F">
      <w:pPr>
        <w:rPr>
          <w:rFonts w:ascii="Arial" w:hAnsi="Arial" w:cs="Arial"/>
        </w:rPr>
      </w:pPr>
    </w:p>
    <w:p w:rsidR="0046194F" w:rsidRDefault="007C34AC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MODELAGEM COMPUTACIONAL DE UM DISPOSITIVO DE GALGAMENTO</w:t>
      </w:r>
      <w:r w:rsidR="00060099">
        <w:rPr>
          <w:rFonts w:ascii="Arial" w:hAnsi="Arial" w:cs="Arial"/>
          <w:b/>
        </w:rPr>
        <w:t xml:space="preserve"> ON-SHORE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2E7202" w:rsidP="008B436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Razera</w:t>
      </w:r>
      <w:proofErr w:type="spellEnd"/>
      <w:r>
        <w:rPr>
          <w:rFonts w:ascii="Arial" w:hAnsi="Arial" w:cs="Arial"/>
        </w:rPr>
        <w:t xml:space="preserve">, Dante Santo </w:t>
      </w:r>
      <w:proofErr w:type="spellStart"/>
      <w:r>
        <w:rPr>
          <w:rFonts w:ascii="Arial" w:hAnsi="Arial" w:cs="Arial"/>
        </w:rPr>
        <w:t>Paveglio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2E7202">
        <w:rPr>
          <w:rFonts w:ascii="Arial" w:hAnsi="Arial" w:cs="Arial"/>
        </w:rPr>
        <w:t>Liércio</w:t>
      </w:r>
      <w:proofErr w:type="spellEnd"/>
      <w:r w:rsidRPr="002E7202">
        <w:rPr>
          <w:rFonts w:ascii="Arial" w:hAnsi="Arial" w:cs="Arial"/>
        </w:rPr>
        <w:t xml:space="preserve"> André </w:t>
      </w:r>
      <w:proofErr w:type="spellStart"/>
      <w:r w:rsidRPr="002E7202">
        <w:rPr>
          <w:rFonts w:ascii="Arial" w:hAnsi="Arial" w:cs="Arial"/>
        </w:rPr>
        <w:t>Isoldi</w:t>
      </w:r>
      <w:proofErr w:type="spellEnd"/>
      <w:r w:rsidR="0086132E">
        <w:rPr>
          <w:rFonts w:ascii="Arial" w:hAnsi="Arial" w:cs="Arial"/>
        </w:rPr>
        <w:t xml:space="preserve">, </w:t>
      </w:r>
      <w:proofErr w:type="spellStart"/>
      <w:r w:rsidR="0086132E">
        <w:rPr>
          <w:rFonts w:ascii="Arial" w:hAnsi="Arial" w:cs="Arial"/>
        </w:rPr>
        <w:t>Elizaldo</w:t>
      </w:r>
      <w:proofErr w:type="spellEnd"/>
      <w:r w:rsidR="0086132E">
        <w:rPr>
          <w:rFonts w:ascii="Arial" w:hAnsi="Arial" w:cs="Arial"/>
        </w:rPr>
        <w:t xml:space="preserve"> Domingues dos </w:t>
      </w:r>
      <w:proofErr w:type="gramStart"/>
      <w:r w:rsidR="0086132E">
        <w:rPr>
          <w:rFonts w:ascii="Arial" w:hAnsi="Arial" w:cs="Arial"/>
        </w:rPr>
        <w:t>Santos</w:t>
      </w:r>
      <w:proofErr w:type="gram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2E7202">
        <w:rPr>
          <w:rFonts w:ascii="Arial" w:hAnsi="Arial" w:cs="Arial"/>
        </w:rPr>
        <w:t>Engenharia Mecânica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2E7202">
        <w:rPr>
          <w:rFonts w:ascii="Arial" w:hAnsi="Arial" w:cs="Arial"/>
        </w:rPr>
        <w:t xml:space="preserve"> </w:t>
      </w:r>
      <w:proofErr w:type="spellStart"/>
      <w:r w:rsidR="002E7202">
        <w:rPr>
          <w:rFonts w:ascii="Arial" w:hAnsi="Arial" w:cs="Arial"/>
        </w:rPr>
        <w:t>Galgamento</w:t>
      </w:r>
      <w:proofErr w:type="spellEnd"/>
      <w:r w:rsidR="002E7202">
        <w:rPr>
          <w:rFonts w:ascii="Arial" w:hAnsi="Arial" w:cs="Arial"/>
        </w:rPr>
        <w:t xml:space="preserve">, </w:t>
      </w:r>
      <w:proofErr w:type="gramStart"/>
      <w:r w:rsidR="002E7202">
        <w:rPr>
          <w:rFonts w:ascii="Arial" w:hAnsi="Arial" w:cs="Arial"/>
        </w:rPr>
        <w:t>Energia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</w:p>
    <w:p w:rsidR="00060099" w:rsidRDefault="0006009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E7202" w:rsidRDefault="002E7202" w:rsidP="002E7202">
      <w:pPr>
        <w:spacing w:line="480" w:lineRule="auto"/>
        <w:jc w:val="both"/>
      </w:pPr>
    </w:p>
    <w:p w:rsidR="0046194F" w:rsidRPr="00EB5B3A" w:rsidRDefault="0086132E" w:rsidP="000600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Atualmente, tem-se o propósito de</w:t>
      </w:r>
      <w:r w:rsidR="002E7202" w:rsidRPr="002E7202">
        <w:rPr>
          <w:rFonts w:ascii="Arial" w:hAnsi="Arial" w:cs="Arial"/>
        </w:rPr>
        <w:t xml:space="preserve"> utilizar fontes </w:t>
      </w:r>
      <w:r>
        <w:rPr>
          <w:rFonts w:ascii="Arial" w:hAnsi="Arial" w:cs="Arial"/>
        </w:rPr>
        <w:t>de</w:t>
      </w:r>
      <w:r w:rsidR="002E7202" w:rsidRPr="002E7202">
        <w:rPr>
          <w:rFonts w:ascii="Arial" w:hAnsi="Arial" w:cs="Arial"/>
        </w:rPr>
        <w:t xml:space="preserve"> geração de energia elétrica </w:t>
      </w:r>
      <w:r>
        <w:rPr>
          <w:rFonts w:ascii="Arial" w:hAnsi="Arial" w:cs="Arial"/>
        </w:rPr>
        <w:t>sem impactos</w:t>
      </w:r>
      <w:r w:rsidR="002E7202" w:rsidRPr="002E7202">
        <w:rPr>
          <w:rFonts w:ascii="Arial" w:hAnsi="Arial" w:cs="Arial"/>
        </w:rPr>
        <w:t xml:space="preserve"> ao meio ambiente</w:t>
      </w:r>
      <w:r>
        <w:rPr>
          <w:rFonts w:ascii="Arial" w:hAnsi="Arial" w:cs="Arial"/>
        </w:rPr>
        <w:t>. Neste sentido,</w:t>
      </w:r>
      <w:r w:rsidR="002E7202" w:rsidRPr="002E7202">
        <w:rPr>
          <w:rFonts w:ascii="Arial" w:hAnsi="Arial" w:cs="Arial"/>
        </w:rPr>
        <w:t xml:space="preserve"> faz-se necessário </w:t>
      </w:r>
      <w:r>
        <w:rPr>
          <w:rFonts w:ascii="Arial" w:hAnsi="Arial" w:cs="Arial"/>
        </w:rPr>
        <w:t>empregar</w:t>
      </w:r>
      <w:r w:rsidR="002E7202" w:rsidRPr="002E7202">
        <w:rPr>
          <w:rFonts w:ascii="Arial" w:hAnsi="Arial" w:cs="Arial"/>
        </w:rPr>
        <w:t xml:space="preserve"> fontes renováveis de energia, as quais vêm ganhando cada vez mais importância no cenário atual. Tendo em vista essa necessidade, e aliando ao fato de que os oceanos possuem um enorme potencial energético através do movimento de suas águas, o presente trabalho tem como objetivo </w:t>
      </w:r>
      <w:r>
        <w:rPr>
          <w:rFonts w:ascii="Arial" w:hAnsi="Arial" w:cs="Arial"/>
        </w:rPr>
        <w:t xml:space="preserve">abordar numericamente o princípio de funcionamento de um dispositivo de conversão de energia das ondas do tipo </w:t>
      </w:r>
      <w:proofErr w:type="spellStart"/>
      <w:r>
        <w:rPr>
          <w:rFonts w:ascii="Arial" w:hAnsi="Arial" w:cs="Arial"/>
        </w:rPr>
        <w:t>galgamento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On-shore</w:t>
      </w:r>
      <w:proofErr w:type="spellEnd"/>
      <w:r>
        <w:rPr>
          <w:rFonts w:ascii="Arial" w:hAnsi="Arial" w:cs="Arial"/>
        </w:rPr>
        <w:t>, ou seja, que esteja localizado em águas pouco profundas. Neste dispositivo, as ondas do mar incidem</w:t>
      </w:r>
      <w:r w:rsidR="00060099">
        <w:rPr>
          <w:rFonts w:ascii="Arial" w:hAnsi="Arial" w:cs="Arial"/>
        </w:rPr>
        <w:t xml:space="preserve"> sobre uma rampa e a água entra em um reservatório encontrado em um nível acima do mar. Na saída do reservatório insere-se uma turbina de baixa queda para a conversão de energia elétrica.</w:t>
      </w:r>
      <w:r>
        <w:rPr>
          <w:rFonts w:ascii="Arial" w:hAnsi="Arial" w:cs="Arial"/>
        </w:rPr>
        <w:t xml:space="preserve"> </w:t>
      </w:r>
      <w:r w:rsidR="00060099">
        <w:rPr>
          <w:rFonts w:ascii="Arial" w:hAnsi="Arial" w:cs="Arial"/>
        </w:rPr>
        <w:t xml:space="preserve">No presente estudo é empregado o Método de Volumes Finitos (FVM) e o modelo VOF (Volume </w:t>
      </w:r>
      <w:proofErr w:type="spellStart"/>
      <w:r w:rsidR="00060099">
        <w:rPr>
          <w:rFonts w:ascii="Arial" w:hAnsi="Arial" w:cs="Arial"/>
        </w:rPr>
        <w:t>of</w:t>
      </w:r>
      <w:proofErr w:type="spellEnd"/>
      <w:r w:rsidR="00060099">
        <w:rPr>
          <w:rFonts w:ascii="Arial" w:hAnsi="Arial" w:cs="Arial"/>
        </w:rPr>
        <w:t xml:space="preserve"> </w:t>
      </w:r>
      <w:proofErr w:type="spellStart"/>
      <w:r w:rsidR="00060099">
        <w:rPr>
          <w:rFonts w:ascii="Arial" w:hAnsi="Arial" w:cs="Arial"/>
        </w:rPr>
        <w:t>Fluid</w:t>
      </w:r>
      <w:proofErr w:type="spellEnd"/>
      <w:r w:rsidR="00060099">
        <w:rPr>
          <w:rFonts w:ascii="Arial" w:hAnsi="Arial" w:cs="Arial"/>
        </w:rPr>
        <w:t>) para a solução das equações de conservação de massa e quantidade de movimento e para a interação entre duas fases de uma mistura ar e água.</w:t>
      </w: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07" w:rsidRDefault="00FD7607">
      <w:r>
        <w:separator/>
      </w:r>
    </w:p>
  </w:endnote>
  <w:endnote w:type="continuationSeparator" w:id="0">
    <w:p w:rsidR="00FD7607" w:rsidRDefault="00F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07" w:rsidRDefault="00FD7607">
      <w:r>
        <w:separator/>
      </w:r>
    </w:p>
  </w:footnote>
  <w:footnote w:type="continuationSeparator" w:id="0">
    <w:p w:rsidR="00FD7607" w:rsidRDefault="00FD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2E7202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40CBD"/>
    <w:rsid w:val="00060099"/>
    <w:rsid w:val="00265054"/>
    <w:rsid w:val="002A0302"/>
    <w:rsid w:val="002E7202"/>
    <w:rsid w:val="003A47A5"/>
    <w:rsid w:val="00404583"/>
    <w:rsid w:val="0046194F"/>
    <w:rsid w:val="006E3E3D"/>
    <w:rsid w:val="007C34AC"/>
    <w:rsid w:val="007C3B03"/>
    <w:rsid w:val="007F6084"/>
    <w:rsid w:val="007F753C"/>
    <w:rsid w:val="0086132E"/>
    <w:rsid w:val="008B436A"/>
    <w:rsid w:val="00972CDB"/>
    <w:rsid w:val="009A6836"/>
    <w:rsid w:val="00B44324"/>
    <w:rsid w:val="00B912F5"/>
    <w:rsid w:val="00BB3C8C"/>
    <w:rsid w:val="00CA4B29"/>
    <w:rsid w:val="00CB2D7F"/>
    <w:rsid w:val="00EB5B3A"/>
    <w:rsid w:val="00EE6C7B"/>
    <w:rsid w:val="00FD7607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2A07-7599-41EB-83D2-5189310D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usuario</cp:lastModifiedBy>
  <cp:revision>4</cp:revision>
  <cp:lastPrinted>2011-07-22T11:48:00Z</cp:lastPrinted>
  <dcterms:created xsi:type="dcterms:W3CDTF">2012-07-25T02:17:00Z</dcterms:created>
  <dcterms:modified xsi:type="dcterms:W3CDTF">2012-07-25T23:24:00Z</dcterms:modified>
</cp:coreProperties>
</file>