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68" w:rsidRPr="00EB5B3A" w:rsidRDefault="00A87068" w:rsidP="00A87068">
      <w:pPr>
        <w:rPr>
          <w:rFonts w:ascii="Arial" w:hAnsi="Arial" w:cs="Arial"/>
        </w:rPr>
      </w:pPr>
    </w:p>
    <w:p w:rsidR="00A87068" w:rsidRPr="00EB5B3A" w:rsidRDefault="00A87068" w:rsidP="00A87068">
      <w:pPr>
        <w:rPr>
          <w:rFonts w:ascii="Arial" w:hAnsi="Arial" w:cs="Arial"/>
        </w:rPr>
      </w:pPr>
    </w:p>
    <w:p w:rsidR="005A2FBA" w:rsidRDefault="005A2FBA" w:rsidP="005A2FBA">
      <w:pPr>
        <w:spacing w:line="360" w:lineRule="auto"/>
        <w:jc w:val="center"/>
        <w:rPr>
          <w:rFonts w:ascii="Arial" w:hAnsi="Arial" w:cs="Arial"/>
          <w:b/>
        </w:rPr>
      </w:pPr>
      <w:r>
        <w:rPr>
          <w:rFonts w:ascii="Arial" w:hAnsi="Arial" w:cs="Arial"/>
          <w:b/>
        </w:rPr>
        <w:t>LIÇÕES APRENDIDAS NA EXECUÇÃO DO PROGRAMA AMIGOS PARA A VIDA NAS ESCOLAS MUNICIPAIS DE JAGUARÃO/ RS</w:t>
      </w:r>
    </w:p>
    <w:p w:rsidR="00A87068" w:rsidRDefault="005A2FBA" w:rsidP="005A2FBA">
      <w:pPr>
        <w:jc w:val="right"/>
        <w:rPr>
          <w:rFonts w:ascii="Arial" w:hAnsi="Arial" w:cs="Arial"/>
        </w:rPr>
      </w:pPr>
      <w:r>
        <w:rPr>
          <w:rFonts w:ascii="Arial" w:hAnsi="Arial" w:cs="Arial"/>
        </w:rPr>
        <w:t>Camilla Brandolt – Bolsista PIBIC/ CNPq</w:t>
      </w:r>
    </w:p>
    <w:p w:rsidR="005A2FBA" w:rsidRDefault="005A2FBA" w:rsidP="005A2FBA">
      <w:pPr>
        <w:jc w:val="right"/>
        <w:rPr>
          <w:rFonts w:ascii="Arial" w:hAnsi="Arial" w:cs="Arial"/>
        </w:rPr>
      </w:pPr>
      <w:r>
        <w:rPr>
          <w:rFonts w:ascii="Arial" w:hAnsi="Arial" w:cs="Arial"/>
        </w:rPr>
        <w:t>Jaqueline Ercolani – IC Voluntária/ Unipampa</w:t>
      </w:r>
    </w:p>
    <w:p w:rsidR="00A87068" w:rsidRDefault="00A87068" w:rsidP="00A87068">
      <w:pPr>
        <w:jc w:val="center"/>
        <w:rPr>
          <w:rFonts w:ascii="Arial" w:hAnsi="Arial" w:cs="Arial"/>
        </w:rPr>
      </w:pPr>
    </w:p>
    <w:p w:rsidR="00A87068" w:rsidRPr="008471EB" w:rsidRDefault="008471EB" w:rsidP="008471EB">
      <w:pPr>
        <w:jc w:val="right"/>
        <w:rPr>
          <w:rFonts w:ascii="Arial" w:hAnsi="Arial" w:cs="Arial"/>
        </w:rPr>
      </w:pPr>
      <w:r w:rsidRPr="008471EB">
        <w:rPr>
          <w:rFonts w:ascii="Arial" w:hAnsi="Arial" w:cs="Arial"/>
        </w:rPr>
        <w:t>Ciências Humanas – Psicologia Educacional</w:t>
      </w:r>
    </w:p>
    <w:p w:rsidR="00A87068" w:rsidRDefault="00A87068" w:rsidP="00A87068">
      <w:pPr>
        <w:jc w:val="both"/>
        <w:rPr>
          <w:rFonts w:ascii="Arial" w:hAnsi="Arial" w:cs="Arial"/>
          <w:b/>
        </w:rPr>
      </w:pPr>
    </w:p>
    <w:p w:rsidR="00A87068" w:rsidRDefault="00A87068" w:rsidP="00A87068">
      <w:pPr>
        <w:jc w:val="both"/>
        <w:rPr>
          <w:rFonts w:ascii="Arial" w:hAnsi="Arial" w:cs="Arial"/>
        </w:rPr>
      </w:pPr>
      <w:r w:rsidRPr="00EB5B3A">
        <w:rPr>
          <w:rFonts w:ascii="Arial" w:hAnsi="Arial" w:cs="Arial"/>
          <w:b/>
        </w:rPr>
        <w:t>Palavras Chave</w:t>
      </w:r>
      <w:r w:rsidR="00845583">
        <w:rPr>
          <w:rFonts w:ascii="Arial" w:hAnsi="Arial" w:cs="Arial"/>
        </w:rPr>
        <w:t>:</w:t>
      </w:r>
      <w:r w:rsidR="00A75920">
        <w:rPr>
          <w:rFonts w:ascii="Arial" w:hAnsi="Arial" w:cs="Arial"/>
        </w:rPr>
        <w:t>formação de professores; educação básica; Programa Amigos para a Vida; trabalho docente; saúde coletiva.</w:t>
      </w:r>
    </w:p>
    <w:p w:rsidR="00A87068" w:rsidRDefault="00A87068" w:rsidP="00A87068">
      <w:pPr>
        <w:jc w:val="both"/>
        <w:rPr>
          <w:rFonts w:ascii="Arial" w:hAnsi="Arial" w:cs="Arial"/>
        </w:rPr>
      </w:pPr>
    </w:p>
    <w:p w:rsidR="00A87068" w:rsidRDefault="00A87068" w:rsidP="00A87068">
      <w:pPr>
        <w:jc w:val="both"/>
        <w:rPr>
          <w:rFonts w:ascii="Arial" w:hAnsi="Arial" w:cs="Arial"/>
        </w:rPr>
      </w:pPr>
      <w:r w:rsidRPr="00EB5B3A">
        <w:rPr>
          <w:rFonts w:ascii="Arial" w:hAnsi="Arial" w:cs="Arial"/>
          <w:b/>
        </w:rPr>
        <w:t>Resumo</w:t>
      </w:r>
      <w:r>
        <w:rPr>
          <w:rFonts w:ascii="Arial" w:hAnsi="Arial" w:cs="Arial"/>
        </w:rPr>
        <w:t xml:space="preserve"> </w:t>
      </w:r>
    </w:p>
    <w:p w:rsidR="00F608B8" w:rsidRDefault="00935E58" w:rsidP="00F608B8">
      <w:pPr>
        <w:jc w:val="both"/>
        <w:rPr>
          <w:rFonts w:ascii="Arial" w:hAnsi="Arial" w:cs="Arial"/>
        </w:rPr>
      </w:pPr>
      <w:r w:rsidRPr="0011440B">
        <w:rPr>
          <w:rFonts w:ascii="Arial" w:hAnsi="Arial" w:cs="Arial"/>
        </w:rPr>
        <w:t>A sa</w:t>
      </w:r>
      <w:r>
        <w:rPr>
          <w:rFonts w:ascii="Arial" w:hAnsi="Arial" w:cs="Arial"/>
        </w:rPr>
        <w:t xml:space="preserve">úde coletiva no Brasil requer </w:t>
      </w:r>
      <w:r w:rsidRPr="0011440B">
        <w:rPr>
          <w:rFonts w:ascii="Arial" w:hAnsi="Arial" w:cs="Arial"/>
        </w:rPr>
        <w:t>construção, aplicação e avaliaç</w:t>
      </w:r>
      <w:r>
        <w:rPr>
          <w:rFonts w:ascii="Arial" w:hAnsi="Arial" w:cs="Arial"/>
        </w:rPr>
        <w:t xml:space="preserve">ão de estratégias que </w:t>
      </w:r>
      <w:r w:rsidR="00845583">
        <w:rPr>
          <w:rFonts w:ascii="Arial" w:hAnsi="Arial" w:cs="Arial"/>
        </w:rPr>
        <w:t xml:space="preserve">possam assistir </w:t>
      </w:r>
      <w:r>
        <w:rPr>
          <w:rFonts w:ascii="Arial" w:hAnsi="Arial" w:cs="Arial"/>
        </w:rPr>
        <w:t>um contingente significativo</w:t>
      </w:r>
      <w:r w:rsidRPr="0011440B">
        <w:rPr>
          <w:rFonts w:ascii="Arial" w:hAnsi="Arial" w:cs="Arial"/>
        </w:rPr>
        <w:t xml:space="preserve"> de usuários que podem </w:t>
      </w:r>
      <w:r>
        <w:rPr>
          <w:rFonts w:ascii="Arial" w:hAnsi="Arial" w:cs="Arial"/>
        </w:rPr>
        <w:t>se beneficiar</w:t>
      </w:r>
      <w:r w:rsidRPr="0011440B">
        <w:rPr>
          <w:rFonts w:ascii="Arial" w:hAnsi="Arial" w:cs="Arial"/>
        </w:rPr>
        <w:t xml:space="preserve"> com intervenções grupais.</w:t>
      </w:r>
      <w:r w:rsidR="00845583">
        <w:rPr>
          <w:rFonts w:ascii="Arial" w:hAnsi="Arial" w:cs="Arial"/>
        </w:rPr>
        <w:t xml:space="preserve"> E</w:t>
      </w:r>
      <w:r>
        <w:rPr>
          <w:rFonts w:ascii="Arial" w:hAnsi="Arial" w:cs="Arial"/>
        </w:rPr>
        <w:t>studos conduzidos em</w:t>
      </w:r>
      <w:r w:rsidR="00845583">
        <w:rPr>
          <w:rFonts w:ascii="Arial" w:hAnsi="Arial" w:cs="Arial"/>
        </w:rPr>
        <w:t xml:space="preserve"> diferentes</w:t>
      </w:r>
      <w:r>
        <w:rPr>
          <w:rFonts w:ascii="Arial" w:hAnsi="Arial" w:cs="Arial"/>
        </w:rPr>
        <w:t xml:space="preserve"> países têm </w:t>
      </w:r>
      <w:r w:rsidR="00845583">
        <w:rPr>
          <w:rFonts w:ascii="Arial" w:hAnsi="Arial" w:cs="Arial"/>
        </w:rPr>
        <w:t>ressaltado que a</w:t>
      </w:r>
      <w:r w:rsidR="00845583" w:rsidRPr="0011440B">
        <w:rPr>
          <w:rFonts w:ascii="Arial" w:hAnsi="Arial" w:cs="Arial"/>
        </w:rPr>
        <w:t xml:space="preserve">s </w:t>
      </w:r>
      <w:r w:rsidR="00845583">
        <w:rPr>
          <w:rFonts w:ascii="Arial" w:hAnsi="Arial" w:cs="Arial"/>
        </w:rPr>
        <w:t xml:space="preserve">instituições escolares </w:t>
      </w:r>
      <w:r w:rsidR="00845583" w:rsidRPr="0011440B">
        <w:rPr>
          <w:rFonts w:ascii="Arial" w:hAnsi="Arial" w:cs="Arial"/>
        </w:rPr>
        <w:t>são locais ideais para a aplicação de programas de prevenção u</w:t>
      </w:r>
      <w:r w:rsidR="00845583">
        <w:rPr>
          <w:rFonts w:ascii="Arial" w:hAnsi="Arial" w:cs="Arial"/>
        </w:rPr>
        <w:t>niversais e seletivos de saúde, de</w:t>
      </w:r>
      <w:r w:rsidR="007343BF">
        <w:rPr>
          <w:rFonts w:ascii="Arial" w:hAnsi="Arial" w:cs="Arial"/>
        </w:rPr>
        <w:t xml:space="preserve">ntre os quais se destaca o uso </w:t>
      </w:r>
      <w:r w:rsidRPr="0011440B">
        <w:rPr>
          <w:rFonts w:ascii="Arial" w:hAnsi="Arial" w:cs="Arial"/>
        </w:rPr>
        <w:t>do Programa</w:t>
      </w:r>
      <w:r w:rsidR="009F3304">
        <w:rPr>
          <w:rFonts w:ascii="Arial" w:hAnsi="Arial" w:cs="Arial"/>
        </w:rPr>
        <w:t xml:space="preserve"> australiano</w:t>
      </w:r>
      <w:r w:rsidRPr="0011440B">
        <w:rPr>
          <w:rFonts w:ascii="Arial" w:hAnsi="Arial" w:cs="Arial"/>
        </w:rPr>
        <w:t xml:space="preserve"> </w:t>
      </w:r>
      <w:r w:rsidRPr="0011440B">
        <w:rPr>
          <w:rFonts w:ascii="Arial" w:hAnsi="Arial" w:cs="Arial"/>
          <w:i/>
        </w:rPr>
        <w:t>Friends for Life</w:t>
      </w:r>
      <w:r w:rsidR="00464DA3">
        <w:rPr>
          <w:rFonts w:ascii="Arial" w:hAnsi="Arial" w:cs="Arial"/>
          <w:i/>
        </w:rPr>
        <w:t xml:space="preserve">, </w:t>
      </w:r>
      <w:r w:rsidR="00464DA3">
        <w:rPr>
          <w:rFonts w:ascii="Arial" w:hAnsi="Arial" w:cs="Arial"/>
        </w:rPr>
        <w:t xml:space="preserve">baseado em </w:t>
      </w:r>
      <w:r w:rsidR="00464DA3" w:rsidRPr="0032320C">
        <w:rPr>
          <w:rFonts w:ascii="Arial" w:hAnsi="Arial" w:cs="Arial"/>
        </w:rPr>
        <w:t>princípios da Terapia Cognitiv</w:t>
      </w:r>
      <w:r w:rsidR="00546143">
        <w:rPr>
          <w:rFonts w:ascii="Arial" w:hAnsi="Arial" w:cs="Arial"/>
        </w:rPr>
        <w:t>o-</w:t>
      </w:r>
      <w:r w:rsidR="00464DA3">
        <w:rPr>
          <w:rFonts w:ascii="Arial" w:hAnsi="Arial" w:cs="Arial"/>
        </w:rPr>
        <w:t>Comportamental</w:t>
      </w:r>
      <w:r w:rsidR="00845583">
        <w:rPr>
          <w:rFonts w:ascii="Arial" w:hAnsi="Arial" w:cs="Arial"/>
          <w:i/>
        </w:rPr>
        <w:t xml:space="preserve">. </w:t>
      </w:r>
      <w:r w:rsidR="007343BF" w:rsidRPr="0011440B">
        <w:rPr>
          <w:rFonts w:ascii="Arial" w:hAnsi="Arial" w:cs="Arial"/>
        </w:rPr>
        <w:t xml:space="preserve">No </w:t>
      </w:r>
      <w:r w:rsidR="007343BF">
        <w:rPr>
          <w:rFonts w:ascii="Arial" w:hAnsi="Arial" w:cs="Arial"/>
        </w:rPr>
        <w:t>contexto</w:t>
      </w:r>
      <w:r w:rsidR="00D646BA">
        <w:rPr>
          <w:rFonts w:ascii="Arial" w:hAnsi="Arial" w:cs="Arial"/>
        </w:rPr>
        <w:t xml:space="preserve"> de esforços</w:t>
      </w:r>
      <w:r w:rsidR="007343BF">
        <w:rPr>
          <w:rFonts w:ascii="Arial" w:hAnsi="Arial" w:cs="Arial"/>
        </w:rPr>
        <w:t xml:space="preserve"> empree</w:t>
      </w:r>
      <w:r w:rsidR="00464DA3">
        <w:rPr>
          <w:rFonts w:ascii="Arial" w:hAnsi="Arial" w:cs="Arial"/>
        </w:rPr>
        <w:t xml:space="preserve">ndidos </w:t>
      </w:r>
      <w:r w:rsidR="00546143">
        <w:rPr>
          <w:rFonts w:ascii="Arial" w:hAnsi="Arial" w:cs="Arial"/>
        </w:rPr>
        <w:t xml:space="preserve">para </w:t>
      </w:r>
      <w:r w:rsidR="00464DA3">
        <w:rPr>
          <w:rFonts w:ascii="Arial" w:hAnsi="Arial" w:cs="Arial"/>
        </w:rPr>
        <w:t>validação desse</w:t>
      </w:r>
      <w:r w:rsidR="007343BF">
        <w:rPr>
          <w:rFonts w:ascii="Arial" w:hAnsi="Arial" w:cs="Arial"/>
        </w:rPr>
        <w:t xml:space="preserve"> Programa</w:t>
      </w:r>
      <w:r w:rsidR="009F3304">
        <w:rPr>
          <w:rFonts w:ascii="Arial" w:hAnsi="Arial" w:cs="Arial"/>
        </w:rPr>
        <w:t xml:space="preserve"> </w:t>
      </w:r>
      <w:r w:rsidR="007343BF" w:rsidRPr="0011440B">
        <w:rPr>
          <w:rFonts w:ascii="Arial" w:hAnsi="Arial" w:cs="Arial"/>
        </w:rPr>
        <w:t>no Brasil</w:t>
      </w:r>
      <w:r w:rsidR="007343BF">
        <w:rPr>
          <w:rFonts w:ascii="Arial" w:hAnsi="Arial" w:cs="Arial"/>
        </w:rPr>
        <w:t>,</w:t>
      </w:r>
      <w:r w:rsidR="009F3304">
        <w:rPr>
          <w:rFonts w:ascii="Arial" w:hAnsi="Arial" w:cs="Arial"/>
        </w:rPr>
        <w:t xml:space="preserve"> </w:t>
      </w:r>
      <w:r w:rsidR="00D646BA">
        <w:rPr>
          <w:rFonts w:ascii="Arial" w:hAnsi="Arial" w:cs="Arial"/>
        </w:rPr>
        <w:t xml:space="preserve">situa-se a parceria firmada entre </w:t>
      </w:r>
      <w:r w:rsidR="007343BF">
        <w:rPr>
          <w:rFonts w:ascii="Arial" w:hAnsi="Arial" w:cs="Arial"/>
        </w:rPr>
        <w:t>a Prefeitura Municipal de Jaguarão/ RS, a Universidade Federal do Pampa e a Universidade Federal do Rio Grande d</w:t>
      </w:r>
      <w:r w:rsidR="00D646BA">
        <w:rPr>
          <w:rFonts w:ascii="Arial" w:hAnsi="Arial" w:cs="Arial"/>
        </w:rPr>
        <w:t>o Sul</w:t>
      </w:r>
      <w:r w:rsidR="007343BF">
        <w:rPr>
          <w:rFonts w:ascii="Arial" w:hAnsi="Arial" w:cs="Arial"/>
        </w:rPr>
        <w:t xml:space="preserve"> </w:t>
      </w:r>
      <w:r w:rsidR="009F3304">
        <w:rPr>
          <w:rFonts w:ascii="Arial" w:hAnsi="Arial" w:cs="Arial"/>
        </w:rPr>
        <w:t xml:space="preserve">com </w:t>
      </w:r>
      <w:r w:rsidR="007343BF">
        <w:rPr>
          <w:rFonts w:ascii="Arial" w:hAnsi="Arial" w:cs="Arial"/>
        </w:rPr>
        <w:t>o propósito de capacitar e acompanhar professoras de sete escolas na implementação da 1ª Edição do Programa Amigos para a Vida, como foi denominado em nosso país, j</w:t>
      </w:r>
      <w:r w:rsidR="00D646BA">
        <w:rPr>
          <w:rFonts w:ascii="Arial" w:hAnsi="Arial" w:cs="Arial"/>
        </w:rPr>
        <w:t>unto a</w:t>
      </w:r>
      <w:r w:rsidR="007343BF">
        <w:rPr>
          <w:rFonts w:ascii="Arial" w:hAnsi="Arial" w:cs="Arial"/>
        </w:rPr>
        <w:t xml:space="preserve"> estudantes com idades entre 7 e 11 anos</w:t>
      </w:r>
      <w:r w:rsidR="00D646BA">
        <w:rPr>
          <w:rFonts w:ascii="Arial" w:hAnsi="Arial" w:cs="Arial"/>
        </w:rPr>
        <w:t>.</w:t>
      </w:r>
      <w:r w:rsidR="007343BF" w:rsidRPr="007343BF">
        <w:rPr>
          <w:rFonts w:ascii="Arial" w:hAnsi="Arial" w:cs="Arial"/>
        </w:rPr>
        <w:t xml:space="preserve"> </w:t>
      </w:r>
      <w:r w:rsidR="009F3304">
        <w:rPr>
          <w:rFonts w:ascii="Arial" w:hAnsi="Arial" w:cs="Arial"/>
        </w:rPr>
        <w:t>D</w:t>
      </w:r>
      <w:r w:rsidR="00464DA3">
        <w:rPr>
          <w:rFonts w:ascii="Arial" w:hAnsi="Arial" w:cs="Arial"/>
        </w:rPr>
        <w:t xml:space="preserve">e agosto a dezembro de 2011, </w:t>
      </w:r>
      <w:r w:rsidR="009F3304">
        <w:rPr>
          <w:rFonts w:ascii="Arial" w:hAnsi="Arial" w:cs="Arial"/>
        </w:rPr>
        <w:t xml:space="preserve">buscamos </w:t>
      </w:r>
      <w:r w:rsidR="00464DA3">
        <w:rPr>
          <w:rFonts w:ascii="Arial" w:hAnsi="Arial" w:cs="Arial"/>
        </w:rPr>
        <w:t xml:space="preserve">identificar possíveis impactos </w:t>
      </w:r>
      <w:r w:rsidR="00464DA3" w:rsidRPr="0011440B">
        <w:rPr>
          <w:rFonts w:ascii="Arial" w:hAnsi="Arial" w:cs="Arial"/>
        </w:rPr>
        <w:t>do Pro</w:t>
      </w:r>
      <w:r w:rsidR="00464DA3">
        <w:rPr>
          <w:rFonts w:ascii="Arial" w:hAnsi="Arial" w:cs="Arial"/>
        </w:rPr>
        <w:t xml:space="preserve">grama na formação de </w:t>
      </w:r>
      <w:r w:rsidR="00090B58">
        <w:rPr>
          <w:rFonts w:ascii="Arial" w:hAnsi="Arial" w:cs="Arial"/>
        </w:rPr>
        <w:t xml:space="preserve">quarenta </w:t>
      </w:r>
      <w:r w:rsidR="00464DA3">
        <w:rPr>
          <w:rFonts w:ascii="Arial" w:hAnsi="Arial" w:cs="Arial"/>
        </w:rPr>
        <w:t xml:space="preserve">acadêmicos da Unipampa e nas práticas </w:t>
      </w:r>
      <w:r w:rsidR="00464DA3" w:rsidRPr="0011440B">
        <w:rPr>
          <w:rFonts w:ascii="Arial" w:hAnsi="Arial" w:cs="Arial"/>
        </w:rPr>
        <w:t>profissionais d</w:t>
      </w:r>
      <w:r w:rsidR="00464DA3">
        <w:rPr>
          <w:rFonts w:ascii="Arial" w:hAnsi="Arial" w:cs="Arial"/>
        </w:rPr>
        <w:t>as</w:t>
      </w:r>
      <w:r w:rsidR="00464DA3" w:rsidRPr="0011440B">
        <w:rPr>
          <w:rFonts w:ascii="Arial" w:hAnsi="Arial" w:cs="Arial"/>
        </w:rPr>
        <w:t xml:space="preserve"> </w:t>
      </w:r>
      <w:r w:rsidR="00464DA3">
        <w:rPr>
          <w:rFonts w:ascii="Arial" w:hAnsi="Arial" w:cs="Arial"/>
        </w:rPr>
        <w:t>treze professora</w:t>
      </w:r>
      <w:r w:rsidR="00464DA3" w:rsidRPr="0011440B">
        <w:rPr>
          <w:rFonts w:ascii="Arial" w:hAnsi="Arial" w:cs="Arial"/>
        </w:rPr>
        <w:t xml:space="preserve">s </w:t>
      </w:r>
      <w:r w:rsidR="00090B58">
        <w:rPr>
          <w:rFonts w:ascii="Arial" w:hAnsi="Arial" w:cs="Arial"/>
        </w:rPr>
        <w:t>no âmb</w:t>
      </w:r>
      <w:r w:rsidR="00F608B8">
        <w:rPr>
          <w:rFonts w:ascii="Arial" w:hAnsi="Arial" w:cs="Arial"/>
        </w:rPr>
        <w:t xml:space="preserve">ito de dez sessões </w:t>
      </w:r>
      <w:r w:rsidR="00090B58">
        <w:rPr>
          <w:rFonts w:ascii="Arial" w:hAnsi="Arial" w:cs="Arial"/>
        </w:rPr>
        <w:t>previstas em um Manual especialmente traduzido com essa finalidade</w:t>
      </w:r>
      <w:r w:rsidR="009F3304">
        <w:rPr>
          <w:rFonts w:ascii="Arial" w:hAnsi="Arial" w:cs="Arial"/>
        </w:rPr>
        <w:t>.</w:t>
      </w:r>
      <w:r w:rsidR="00F608B8" w:rsidRPr="00F608B8">
        <w:rPr>
          <w:rFonts w:ascii="Arial" w:hAnsi="Arial" w:cs="Arial"/>
        </w:rPr>
        <w:t xml:space="preserve"> </w:t>
      </w:r>
      <w:r w:rsidR="009F3304">
        <w:rPr>
          <w:rFonts w:ascii="Arial" w:hAnsi="Arial" w:cs="Arial"/>
        </w:rPr>
        <w:t>O</w:t>
      </w:r>
      <w:r w:rsidR="00F608B8">
        <w:rPr>
          <w:rFonts w:ascii="Arial" w:hAnsi="Arial" w:cs="Arial"/>
        </w:rPr>
        <w:t>s acadêmicos manifestaram seu encantamento c</w:t>
      </w:r>
      <w:r w:rsidR="009F3304">
        <w:rPr>
          <w:rFonts w:ascii="Arial" w:hAnsi="Arial" w:cs="Arial"/>
        </w:rPr>
        <w:t>om a oportunidade</w:t>
      </w:r>
      <w:r w:rsidR="00F608B8">
        <w:rPr>
          <w:rFonts w:ascii="Arial" w:hAnsi="Arial" w:cs="Arial"/>
        </w:rPr>
        <w:t>, destac</w:t>
      </w:r>
      <w:r w:rsidR="009F3304">
        <w:rPr>
          <w:rFonts w:ascii="Arial" w:hAnsi="Arial" w:cs="Arial"/>
        </w:rPr>
        <w:t xml:space="preserve">ando </w:t>
      </w:r>
      <w:r w:rsidR="00F608B8">
        <w:rPr>
          <w:rFonts w:ascii="Arial" w:hAnsi="Arial" w:cs="Arial"/>
        </w:rPr>
        <w:t xml:space="preserve">o aprendizado decorrente do contato com os estudantes nas sessões ou nas salas de aula, quando substituíram os professores. Por seu lado, houve consenso dos professores-facilitadores na avaliação que fizeram das mudanças positivas nas atitudes das crianças que atenderam. Em diferentes ocasiões, eles ressaltaram que os aprendizados adquiridos na experiência foram estendidos as suas atividades docentes, nas salas de aula em que regularmente atuam. </w:t>
      </w:r>
    </w:p>
    <w:p w:rsidR="00090B58" w:rsidRDefault="00090B58" w:rsidP="00F608B8">
      <w:pPr>
        <w:jc w:val="both"/>
        <w:rPr>
          <w:rFonts w:ascii="Arial" w:hAnsi="Arial" w:cs="Arial"/>
        </w:rPr>
      </w:pPr>
    </w:p>
    <w:p w:rsidR="004F3FEE" w:rsidRDefault="004F3FEE"/>
    <w:sectPr w:rsidR="004F3FEE" w:rsidSect="002A0302">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8A" w:rsidRDefault="00F4228A" w:rsidP="00AC7E3C">
      <w:r>
        <w:separator/>
      </w:r>
    </w:p>
  </w:endnote>
  <w:endnote w:type="continuationSeparator" w:id="0">
    <w:p w:rsidR="00F4228A" w:rsidRDefault="00F4228A" w:rsidP="00AC7E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F4228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6A" w:rsidRPr="00DB7B9E" w:rsidRDefault="00464DA3" w:rsidP="0046194F">
    <w:pPr>
      <w:pStyle w:val="Rodap"/>
      <w:jc w:val="center"/>
      <w:rPr>
        <w:rFonts w:ascii="Arial" w:hAnsi="Arial" w:cs="Arial"/>
      </w:rPr>
    </w:pPr>
    <w:r w:rsidRPr="00DB7B9E">
      <w:rPr>
        <w:rFonts w:ascii="Arial" w:hAnsi="Arial" w:cs="Arial"/>
      </w:rPr>
      <w:t>De 2</w:t>
    </w:r>
    <w:r>
      <w:rPr>
        <w:rFonts w:ascii="Arial" w:hAnsi="Arial" w:cs="Arial"/>
      </w:rPr>
      <w:t>2</w:t>
    </w:r>
    <w:r w:rsidRPr="00DB7B9E">
      <w:rPr>
        <w:rFonts w:ascii="Arial" w:hAnsi="Arial" w:cs="Arial"/>
      </w:rPr>
      <w:t xml:space="preserve"> a 2</w:t>
    </w:r>
    <w:r>
      <w:rPr>
        <w:rFonts w:ascii="Arial" w:hAnsi="Arial" w:cs="Arial"/>
      </w:rPr>
      <w:t>6 de outubro de 2012.</w:t>
    </w:r>
  </w:p>
  <w:p w:rsidR="008B436A" w:rsidRPr="00DB7B9E" w:rsidRDefault="00464DA3" w:rsidP="0046194F">
    <w:pPr>
      <w:pStyle w:val="Rodap"/>
      <w:jc w:val="center"/>
      <w:rPr>
        <w:rFonts w:ascii="Arial" w:hAnsi="Arial" w:cs="Arial"/>
      </w:rPr>
    </w:pPr>
    <w:r w:rsidRPr="00DB7B9E">
      <w:rPr>
        <w:rFonts w:ascii="Arial" w:hAnsi="Arial" w:cs="Arial"/>
      </w:rPr>
      <w:t>FURG - Campus Carreiros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F422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8A" w:rsidRDefault="00F4228A" w:rsidP="00AC7E3C">
      <w:r>
        <w:separator/>
      </w:r>
    </w:p>
  </w:footnote>
  <w:footnote w:type="continuationSeparator" w:id="0">
    <w:p w:rsidR="00F4228A" w:rsidRDefault="00F4228A" w:rsidP="00AC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F4228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54" w:rsidRPr="00EE6C7B" w:rsidRDefault="006819A8" w:rsidP="002A0302">
    <w:pPr>
      <w:pStyle w:val="Cabealho"/>
      <w:ind w:left="-1418" w:right="-99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45pt;height:126.4pt">
          <v:imagedata r:id="rId1" o:title="Header" grayscal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F4228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87068"/>
    <w:rsid w:val="00090B58"/>
    <w:rsid w:val="002C455F"/>
    <w:rsid w:val="00464DA3"/>
    <w:rsid w:val="004F3FEE"/>
    <w:rsid w:val="00546143"/>
    <w:rsid w:val="00594EAF"/>
    <w:rsid w:val="005A2FBA"/>
    <w:rsid w:val="006819A8"/>
    <w:rsid w:val="007343BF"/>
    <w:rsid w:val="00845583"/>
    <w:rsid w:val="008471EB"/>
    <w:rsid w:val="00935E58"/>
    <w:rsid w:val="009F3304"/>
    <w:rsid w:val="00A75920"/>
    <w:rsid w:val="00A87068"/>
    <w:rsid w:val="00AC7E3C"/>
    <w:rsid w:val="00BC1D96"/>
    <w:rsid w:val="00D646BA"/>
    <w:rsid w:val="00F4228A"/>
    <w:rsid w:val="00F608B8"/>
    <w:rsid w:val="00FA7F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7068"/>
    <w:pPr>
      <w:tabs>
        <w:tab w:val="center" w:pos="4252"/>
        <w:tab w:val="right" w:pos="8504"/>
      </w:tabs>
    </w:pPr>
  </w:style>
  <w:style w:type="character" w:customStyle="1" w:styleId="CabealhoChar">
    <w:name w:val="Cabeçalho Char"/>
    <w:basedOn w:val="Fontepargpadro"/>
    <w:link w:val="Cabealho"/>
    <w:uiPriority w:val="99"/>
    <w:rsid w:val="00A87068"/>
    <w:rPr>
      <w:rFonts w:ascii="Times New Roman" w:eastAsia="Times New Roman" w:hAnsi="Times New Roman" w:cs="Times New Roman"/>
      <w:sz w:val="24"/>
      <w:szCs w:val="24"/>
      <w:lang w:eastAsia="pt-BR"/>
    </w:rPr>
  </w:style>
  <w:style w:type="paragraph" w:styleId="Rodap">
    <w:name w:val="footer"/>
    <w:basedOn w:val="Normal"/>
    <w:link w:val="RodapChar"/>
    <w:rsid w:val="00A87068"/>
    <w:pPr>
      <w:tabs>
        <w:tab w:val="center" w:pos="4252"/>
        <w:tab w:val="right" w:pos="8504"/>
      </w:tabs>
    </w:pPr>
  </w:style>
  <w:style w:type="character" w:customStyle="1" w:styleId="RodapChar">
    <w:name w:val="Rodapé Char"/>
    <w:basedOn w:val="Fontepargpadro"/>
    <w:link w:val="Rodap"/>
    <w:rsid w:val="00A8706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35E58"/>
    <w:rPr>
      <w:color w:val="0000FF"/>
      <w:u w:val="single"/>
    </w:rPr>
  </w:style>
  <w:style w:type="character" w:styleId="nfase">
    <w:name w:val="Emphasis"/>
    <w:basedOn w:val="Fontepargpadro"/>
    <w:uiPriority w:val="20"/>
    <w:qFormat/>
    <w:rsid w:val="00935E5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330</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Camilla</cp:lastModifiedBy>
  <cp:revision>2</cp:revision>
  <dcterms:created xsi:type="dcterms:W3CDTF">2012-07-30T04:41:00Z</dcterms:created>
  <dcterms:modified xsi:type="dcterms:W3CDTF">2012-07-30T04:41:00Z</dcterms:modified>
</cp:coreProperties>
</file>