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94F" w:rsidRDefault="0046194F" w:rsidP="007970B0">
      <w:pPr>
        <w:rPr>
          <w:rFonts w:ascii="Arial" w:hAnsi="Arial" w:cs="Arial"/>
          <w:b/>
        </w:rPr>
      </w:pPr>
    </w:p>
    <w:p w:rsidR="0046194F" w:rsidRDefault="0046194F" w:rsidP="0046194F">
      <w:pPr>
        <w:jc w:val="center"/>
        <w:rPr>
          <w:rFonts w:ascii="Arial" w:hAnsi="Arial" w:cs="Arial"/>
        </w:rPr>
      </w:pPr>
    </w:p>
    <w:p w:rsidR="007F0A65" w:rsidRPr="00B10765" w:rsidRDefault="007F0A65" w:rsidP="00B10765">
      <w:pPr>
        <w:jc w:val="center"/>
        <w:rPr>
          <w:rFonts w:ascii="Arial" w:hAnsi="Arial" w:cs="Arial"/>
          <w:b/>
          <w:sz w:val="28"/>
        </w:rPr>
      </w:pPr>
      <w:r w:rsidRPr="00B10765">
        <w:rPr>
          <w:rFonts w:ascii="Arial" w:hAnsi="Arial" w:cs="Arial"/>
          <w:b/>
          <w:sz w:val="28"/>
        </w:rPr>
        <w:t>Minha terra tem orgulho de sua história e memórias: relatos e experiências de uma comunidade.</w:t>
      </w:r>
    </w:p>
    <w:p w:rsidR="0046194F" w:rsidRDefault="0046194F" w:rsidP="0046194F">
      <w:pPr>
        <w:jc w:val="center"/>
        <w:rPr>
          <w:rFonts w:ascii="Arial" w:hAnsi="Arial" w:cs="Arial"/>
        </w:rPr>
      </w:pPr>
    </w:p>
    <w:p w:rsidR="00CA4B29" w:rsidRDefault="00CA4B29" w:rsidP="008B436A">
      <w:pPr>
        <w:rPr>
          <w:rFonts w:ascii="Arial" w:hAnsi="Arial" w:cs="Arial"/>
          <w:b/>
        </w:rPr>
      </w:pPr>
    </w:p>
    <w:p w:rsidR="0046194F" w:rsidRPr="00B10765" w:rsidRDefault="0046194F" w:rsidP="00B10765">
      <w:pPr>
        <w:jc w:val="right"/>
        <w:rPr>
          <w:rFonts w:ascii="Arial" w:hAnsi="Arial" w:cs="Arial"/>
          <w:b/>
        </w:rPr>
      </w:pPr>
      <w:r w:rsidRPr="00B10765">
        <w:rPr>
          <w:rFonts w:ascii="Arial" w:hAnsi="Arial" w:cs="Arial"/>
          <w:b/>
        </w:rPr>
        <w:t xml:space="preserve"> </w:t>
      </w:r>
      <w:r w:rsidR="00B10765" w:rsidRPr="00B10765">
        <w:rPr>
          <w:rFonts w:ascii="Arial" w:hAnsi="Arial" w:cs="Arial"/>
          <w:b/>
        </w:rPr>
        <w:t>Autores</w:t>
      </w:r>
      <w:r w:rsidR="00B10765">
        <w:rPr>
          <w:rFonts w:ascii="Arial" w:hAnsi="Arial" w:cs="Arial"/>
          <w:b/>
        </w:rPr>
        <w:t>:</w:t>
      </w:r>
    </w:p>
    <w:p w:rsidR="00B10765" w:rsidRDefault="00B10765" w:rsidP="00B10765">
      <w:pPr>
        <w:jc w:val="right"/>
        <w:rPr>
          <w:rFonts w:ascii="Arial" w:hAnsi="Arial" w:cs="Arial"/>
        </w:rPr>
      </w:pPr>
      <w:r>
        <w:rPr>
          <w:rFonts w:ascii="Arial" w:hAnsi="Arial" w:cs="Arial"/>
        </w:rPr>
        <w:t>Érica Souza Ramos</w:t>
      </w:r>
    </w:p>
    <w:p w:rsidR="00B10765" w:rsidRDefault="00B10765" w:rsidP="00B10765">
      <w:pPr>
        <w:jc w:val="right"/>
        <w:rPr>
          <w:rFonts w:ascii="Arial" w:hAnsi="Arial" w:cs="Arial"/>
        </w:rPr>
      </w:pPr>
      <w:r>
        <w:rPr>
          <w:rFonts w:ascii="Arial" w:hAnsi="Arial" w:cs="Arial"/>
        </w:rPr>
        <w:t>Fabian Carvalho dos Anjos</w:t>
      </w:r>
    </w:p>
    <w:p w:rsidR="0046194F" w:rsidRDefault="0046194F" w:rsidP="008B436A">
      <w:pPr>
        <w:rPr>
          <w:rFonts w:ascii="Arial" w:hAnsi="Arial" w:cs="Arial"/>
        </w:rPr>
      </w:pPr>
    </w:p>
    <w:p w:rsidR="0046194F" w:rsidRDefault="0046194F" w:rsidP="0046194F">
      <w:pPr>
        <w:jc w:val="right"/>
        <w:rPr>
          <w:rFonts w:ascii="Arial" w:hAnsi="Arial" w:cs="Arial"/>
        </w:rPr>
      </w:pPr>
    </w:p>
    <w:p w:rsidR="0046194F" w:rsidRDefault="0046194F" w:rsidP="0046194F">
      <w:pPr>
        <w:jc w:val="right"/>
        <w:rPr>
          <w:rFonts w:ascii="Arial" w:hAnsi="Arial" w:cs="Arial"/>
        </w:rPr>
      </w:pPr>
    </w:p>
    <w:p w:rsidR="00B10765" w:rsidRDefault="00CA4B29" w:rsidP="007970B0">
      <w:pPr>
        <w:jc w:val="right"/>
        <w:rPr>
          <w:rFonts w:ascii="Arial" w:hAnsi="Arial" w:cs="Arial"/>
        </w:rPr>
      </w:pPr>
      <w:r w:rsidRPr="007F753C">
        <w:rPr>
          <w:rFonts w:ascii="Arial" w:hAnsi="Arial" w:cs="Arial"/>
          <w:b/>
        </w:rPr>
        <w:t xml:space="preserve">Área do Conhecimento: </w:t>
      </w:r>
    </w:p>
    <w:p w:rsidR="00CA4B29" w:rsidRPr="007F753C" w:rsidRDefault="00B10765" w:rsidP="007970B0">
      <w:pPr>
        <w:jc w:val="right"/>
        <w:rPr>
          <w:rFonts w:ascii="Arial" w:hAnsi="Arial" w:cs="Arial"/>
        </w:rPr>
      </w:pPr>
      <w:r>
        <w:rPr>
          <w:rFonts w:ascii="Arial" w:hAnsi="Arial" w:cs="Arial"/>
        </w:rPr>
        <w:t>C</w:t>
      </w:r>
      <w:r w:rsidR="007F0A65">
        <w:rPr>
          <w:rFonts w:ascii="Arial" w:hAnsi="Arial" w:cs="Arial"/>
        </w:rPr>
        <w:t>ultura e turismo</w:t>
      </w:r>
    </w:p>
    <w:p w:rsidR="00CA4B29" w:rsidRDefault="00CA4B29" w:rsidP="0046194F">
      <w:pPr>
        <w:jc w:val="both"/>
        <w:rPr>
          <w:rFonts w:ascii="Arial" w:hAnsi="Arial" w:cs="Arial"/>
          <w:b/>
        </w:rPr>
      </w:pPr>
    </w:p>
    <w:p w:rsidR="00CA4B29" w:rsidRDefault="00CA4B29" w:rsidP="0046194F">
      <w:pPr>
        <w:jc w:val="both"/>
        <w:rPr>
          <w:rFonts w:ascii="Arial" w:hAnsi="Arial" w:cs="Arial"/>
          <w:b/>
        </w:rPr>
      </w:pPr>
    </w:p>
    <w:p w:rsidR="0046194F" w:rsidRDefault="0046194F" w:rsidP="0046194F">
      <w:pPr>
        <w:jc w:val="both"/>
        <w:rPr>
          <w:rFonts w:ascii="Arial" w:hAnsi="Arial" w:cs="Arial"/>
        </w:rPr>
      </w:pPr>
      <w:r w:rsidRPr="00EB5B3A">
        <w:rPr>
          <w:rFonts w:ascii="Arial" w:hAnsi="Arial" w:cs="Arial"/>
          <w:b/>
        </w:rPr>
        <w:t>Palavras Chave:</w:t>
      </w:r>
      <w:r w:rsidR="00B10765">
        <w:rPr>
          <w:rFonts w:ascii="Arial" w:hAnsi="Arial" w:cs="Arial"/>
        </w:rPr>
        <w:t xml:space="preserve"> </w:t>
      </w:r>
    </w:p>
    <w:p w:rsidR="007F0A65" w:rsidRDefault="007F0A65" w:rsidP="0046194F">
      <w:pPr>
        <w:jc w:val="both"/>
        <w:rPr>
          <w:rFonts w:ascii="Arial" w:hAnsi="Arial" w:cs="Arial"/>
        </w:rPr>
      </w:pPr>
      <w:r>
        <w:rPr>
          <w:rFonts w:ascii="Arial" w:hAnsi="Arial" w:cs="Arial"/>
        </w:rPr>
        <w:t>Turismo, cultura, com</w:t>
      </w:r>
      <w:r w:rsidR="00B10765">
        <w:rPr>
          <w:rFonts w:ascii="Arial" w:hAnsi="Arial" w:cs="Arial"/>
        </w:rPr>
        <w:t>unidade, história oral.</w:t>
      </w:r>
    </w:p>
    <w:p w:rsidR="0046194F" w:rsidRDefault="0046194F" w:rsidP="0046194F">
      <w:pPr>
        <w:jc w:val="both"/>
        <w:rPr>
          <w:rFonts w:ascii="Arial" w:hAnsi="Arial" w:cs="Arial"/>
        </w:rPr>
      </w:pPr>
    </w:p>
    <w:p w:rsidR="0046194F" w:rsidRDefault="0046194F" w:rsidP="0046194F">
      <w:pPr>
        <w:jc w:val="both"/>
        <w:rPr>
          <w:rFonts w:ascii="Arial" w:hAnsi="Arial" w:cs="Arial"/>
        </w:rPr>
      </w:pPr>
    </w:p>
    <w:p w:rsidR="0046194F" w:rsidRDefault="0046194F" w:rsidP="0046194F">
      <w:pPr>
        <w:jc w:val="both"/>
        <w:rPr>
          <w:rFonts w:ascii="Arial" w:hAnsi="Arial" w:cs="Arial"/>
        </w:rPr>
      </w:pPr>
      <w:r w:rsidRPr="00EB5B3A">
        <w:rPr>
          <w:rFonts w:ascii="Arial" w:hAnsi="Arial" w:cs="Arial"/>
          <w:b/>
        </w:rPr>
        <w:t>Resumo</w:t>
      </w:r>
      <w:r>
        <w:rPr>
          <w:rFonts w:ascii="Arial" w:hAnsi="Arial" w:cs="Arial"/>
        </w:rPr>
        <w:t xml:space="preserve"> </w:t>
      </w:r>
    </w:p>
    <w:p w:rsidR="00B10765" w:rsidRDefault="00B10765" w:rsidP="00B10765">
      <w:pPr>
        <w:jc w:val="both"/>
        <w:rPr>
          <w:rFonts w:ascii="Arial" w:hAnsi="Arial" w:cs="Arial"/>
        </w:rPr>
      </w:pPr>
    </w:p>
    <w:p w:rsidR="00B10765" w:rsidRDefault="00B10765" w:rsidP="00B10765">
      <w:pPr>
        <w:jc w:val="both"/>
        <w:rPr>
          <w:rFonts w:ascii="Arial" w:hAnsi="Arial" w:cs="Arial"/>
        </w:rPr>
      </w:pPr>
      <w:r>
        <w:rPr>
          <w:rFonts w:ascii="Arial" w:hAnsi="Arial" w:cs="Arial"/>
        </w:rPr>
        <w:t xml:space="preserve">O presente trabalho integra uma das linhas de ação do programa “Minha terra tem palmares onde vive o mergulhão”, iniciado em 2011. Primeiramente visou-se o resgate da história oral do bairro Vila Nova, comunidade que está no </w:t>
      </w:r>
      <w:proofErr w:type="gramStart"/>
      <w:r>
        <w:rPr>
          <w:rFonts w:ascii="Arial" w:hAnsi="Arial" w:cs="Arial"/>
        </w:rPr>
        <w:t>entorno</w:t>
      </w:r>
      <w:proofErr w:type="gramEnd"/>
      <w:r>
        <w:rPr>
          <w:rFonts w:ascii="Arial" w:hAnsi="Arial" w:cs="Arial"/>
        </w:rPr>
        <w:t xml:space="preserve"> do Campus Avançado da FURG onde está instalado o curso de Turismo Binacional. O projeto tem como principal meta elevar a autoestima da população santa-vitoriense, fazendo com que estes tenham o sentimento de pertencimento aflorado, para que não se percam as raízes culturais da região e assim possam ser passadas de geração em geração. Além disso, a atividade turística esta sendo incentivada pelo curso na região, antes que esta</w:t>
      </w:r>
      <w:r w:rsidR="006F68B7">
        <w:rPr>
          <w:rFonts w:ascii="Arial" w:hAnsi="Arial" w:cs="Arial"/>
        </w:rPr>
        <w:t xml:space="preserve"> </w:t>
      </w:r>
      <w:r>
        <w:rPr>
          <w:rFonts w:ascii="Arial" w:hAnsi="Arial" w:cs="Arial"/>
        </w:rPr>
        <w:t xml:space="preserve">engrenagem que é o Turismo se massifique é importante que a comunidade receptora tenha o conhecimento de seus patrimônios e assuma a postura de guardiã dos mesmos para também estar inserida no processo turístico. A metodologia de trabalho estrutura-se a partir de saídas de campo onde são gravadas entrevistas com moradores do bairro, onde buscamos pontuar como temática a história e as personalidades do bairro. Realizamos cinco entrevistas, que foram gravadas em áudio e vídeo e, posteriormente, transcritas. Com esse material editamos e montamos um vídeo só com as entrevistas, procurando preservar a identidade do bairro. Tendo em vista a continuidade do trabalho, em 2012, vamos realizar o mesmo processo dando continuidade </w:t>
      </w:r>
      <w:proofErr w:type="gramStart"/>
      <w:r>
        <w:rPr>
          <w:rFonts w:ascii="Arial" w:hAnsi="Arial" w:cs="Arial"/>
        </w:rPr>
        <w:t>a</w:t>
      </w:r>
      <w:proofErr w:type="gramEnd"/>
      <w:r>
        <w:rPr>
          <w:rFonts w:ascii="Arial" w:hAnsi="Arial" w:cs="Arial"/>
        </w:rPr>
        <w:t xml:space="preserve"> coleta de material nos bairros do entorno do Campus. Outro desdobramento do projeto está na pesquisa da memória oral do espaço físico hoje ocupado pelo Campus. Para apresentar os resultados do trabalho objetiva-se montar um acervo que será apresentado à comunidade do município proporcionando ao mergulhão que se</w:t>
      </w:r>
      <w:proofErr w:type="gramStart"/>
      <w:r>
        <w:rPr>
          <w:rFonts w:ascii="Arial" w:hAnsi="Arial" w:cs="Arial"/>
        </w:rPr>
        <w:t xml:space="preserve">  </w:t>
      </w:r>
      <w:proofErr w:type="gramEnd"/>
      <w:r>
        <w:rPr>
          <w:rFonts w:ascii="Arial" w:hAnsi="Arial" w:cs="Arial"/>
        </w:rPr>
        <w:t xml:space="preserve">identifique e se orgulhe de suas raízes para que possa preservá-la.       </w:t>
      </w:r>
    </w:p>
    <w:p w:rsidR="00B10765" w:rsidRDefault="00B10765" w:rsidP="00B10765"/>
    <w:p w:rsidR="00B67026" w:rsidRDefault="00B67026" w:rsidP="0046194F">
      <w:pPr>
        <w:jc w:val="both"/>
        <w:rPr>
          <w:rFonts w:ascii="Arial" w:hAnsi="Arial" w:cs="Arial"/>
        </w:rPr>
      </w:pPr>
    </w:p>
    <w:p w:rsidR="0046194F" w:rsidRPr="00EB5B3A" w:rsidRDefault="0046194F" w:rsidP="0046194F">
      <w:pPr>
        <w:jc w:val="both"/>
        <w:rPr>
          <w:rFonts w:ascii="Arial" w:hAnsi="Arial" w:cs="Arial"/>
        </w:rPr>
      </w:pPr>
    </w:p>
    <w:sectPr w:rsidR="0046194F" w:rsidRPr="00EB5B3A" w:rsidSect="002A0302">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C84" w:rsidRDefault="00856C84">
      <w:r>
        <w:separator/>
      </w:r>
    </w:p>
  </w:endnote>
  <w:endnote w:type="continuationSeparator" w:id="0">
    <w:p w:rsidR="00856C84" w:rsidRDefault="00856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A65" w:rsidRDefault="007F0A6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A65" w:rsidRPr="00DB7B9E" w:rsidRDefault="007F0A65" w:rsidP="0046194F">
    <w:pPr>
      <w:pStyle w:val="Rodap"/>
      <w:jc w:val="center"/>
      <w:rPr>
        <w:rFonts w:ascii="Arial" w:hAnsi="Arial" w:cs="Arial"/>
      </w:rPr>
    </w:pPr>
    <w:r w:rsidRPr="00DB7B9E">
      <w:rPr>
        <w:rFonts w:ascii="Arial" w:hAnsi="Arial" w:cs="Arial"/>
      </w:rPr>
      <w:t>De 2</w:t>
    </w:r>
    <w:r>
      <w:rPr>
        <w:rFonts w:ascii="Arial" w:hAnsi="Arial" w:cs="Arial"/>
      </w:rPr>
      <w:t>2</w:t>
    </w:r>
    <w:r w:rsidRPr="00DB7B9E">
      <w:rPr>
        <w:rFonts w:ascii="Arial" w:hAnsi="Arial" w:cs="Arial"/>
      </w:rPr>
      <w:t xml:space="preserve"> a 2</w:t>
    </w:r>
    <w:r>
      <w:rPr>
        <w:rFonts w:ascii="Arial" w:hAnsi="Arial" w:cs="Arial"/>
      </w:rPr>
      <w:t>6 de outubro de 2012.</w:t>
    </w:r>
  </w:p>
  <w:p w:rsidR="007F0A65" w:rsidRPr="00DB7B9E" w:rsidRDefault="007F0A65" w:rsidP="0046194F">
    <w:pPr>
      <w:pStyle w:val="Rodap"/>
      <w:jc w:val="center"/>
      <w:rPr>
        <w:rFonts w:ascii="Arial" w:hAnsi="Arial" w:cs="Arial"/>
      </w:rPr>
    </w:pPr>
    <w:proofErr w:type="gramStart"/>
    <w:r w:rsidRPr="00DB7B9E">
      <w:rPr>
        <w:rFonts w:ascii="Arial" w:hAnsi="Arial" w:cs="Arial"/>
      </w:rPr>
      <w:t>FURG - Campus Carreiros</w:t>
    </w:r>
    <w:proofErr w:type="gram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A65" w:rsidRDefault="007F0A6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C84" w:rsidRDefault="00856C84">
      <w:r>
        <w:separator/>
      </w:r>
    </w:p>
  </w:footnote>
  <w:footnote w:type="continuationSeparator" w:id="0">
    <w:p w:rsidR="00856C84" w:rsidRDefault="00856C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A65" w:rsidRDefault="007F0A6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A65" w:rsidRPr="00EE6C7B" w:rsidRDefault="002F23B4" w:rsidP="002A0302">
    <w:pPr>
      <w:pStyle w:val="Cabealho"/>
      <w:ind w:left="-1418" w:right="-995"/>
    </w:pPr>
    <w:r>
      <w:rPr>
        <w:noProof/>
      </w:rPr>
      <w:drawing>
        <wp:inline distT="0" distB="0" distL="0" distR="0">
          <wp:extent cx="7610475" cy="1600200"/>
          <wp:effectExtent l="19050" t="0" r="9525" b="0"/>
          <wp:docPr id="1" name="Imagem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grayscl/>
                  </a:blip>
                  <a:srcRect/>
                  <a:stretch>
                    <a:fillRect/>
                  </a:stretch>
                </pic:blipFill>
                <pic:spPr bwMode="auto">
                  <a:xfrm>
                    <a:off x="0" y="0"/>
                    <a:ext cx="7610475" cy="16002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A65" w:rsidRDefault="007F0A65">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EB5B3A"/>
    <w:rsid w:val="000112A5"/>
    <w:rsid w:val="00040CBD"/>
    <w:rsid w:val="00220882"/>
    <w:rsid w:val="00265054"/>
    <w:rsid w:val="00281E94"/>
    <w:rsid w:val="002A0302"/>
    <w:rsid w:val="002F23B4"/>
    <w:rsid w:val="003A47A5"/>
    <w:rsid w:val="00404583"/>
    <w:rsid w:val="0046194F"/>
    <w:rsid w:val="006B12B7"/>
    <w:rsid w:val="006E3E3D"/>
    <w:rsid w:val="006F68B7"/>
    <w:rsid w:val="00763E77"/>
    <w:rsid w:val="007970B0"/>
    <w:rsid w:val="007F0A65"/>
    <w:rsid w:val="007F6084"/>
    <w:rsid w:val="007F753C"/>
    <w:rsid w:val="00856C84"/>
    <w:rsid w:val="008B436A"/>
    <w:rsid w:val="00972CDB"/>
    <w:rsid w:val="009A6836"/>
    <w:rsid w:val="00B10765"/>
    <w:rsid w:val="00B246F9"/>
    <w:rsid w:val="00B44324"/>
    <w:rsid w:val="00B67026"/>
    <w:rsid w:val="00B912F5"/>
    <w:rsid w:val="00BA0791"/>
    <w:rsid w:val="00C717D8"/>
    <w:rsid w:val="00CA4B29"/>
    <w:rsid w:val="00CC5003"/>
    <w:rsid w:val="00D92522"/>
    <w:rsid w:val="00E51888"/>
    <w:rsid w:val="00EB5B3A"/>
    <w:rsid w:val="00EE6C7B"/>
    <w:rsid w:val="00F86A91"/>
    <w:rsid w:val="00FA5015"/>
    <w:rsid w:val="00FE315F"/>
    <w:rsid w:val="00FF530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308"/>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B5B3A"/>
    <w:pPr>
      <w:tabs>
        <w:tab w:val="center" w:pos="4252"/>
        <w:tab w:val="right" w:pos="8504"/>
      </w:tabs>
    </w:pPr>
  </w:style>
  <w:style w:type="paragraph" w:styleId="Rodap">
    <w:name w:val="footer"/>
    <w:basedOn w:val="Normal"/>
    <w:rsid w:val="00EB5B3A"/>
    <w:pPr>
      <w:tabs>
        <w:tab w:val="center" w:pos="4252"/>
        <w:tab w:val="right" w:pos="8504"/>
      </w:tabs>
    </w:pPr>
  </w:style>
  <w:style w:type="character" w:customStyle="1" w:styleId="CabealhoChar">
    <w:name w:val="Cabeçalho Char"/>
    <w:basedOn w:val="Fontepargpadro"/>
    <w:link w:val="Cabealho"/>
    <w:uiPriority w:val="99"/>
    <w:rsid w:val="00EE6C7B"/>
    <w:rPr>
      <w:sz w:val="24"/>
      <w:szCs w:val="24"/>
    </w:rPr>
  </w:style>
  <w:style w:type="paragraph" w:styleId="Textodebalo">
    <w:name w:val="Balloon Text"/>
    <w:basedOn w:val="Normal"/>
    <w:link w:val="TextodebaloChar"/>
    <w:uiPriority w:val="99"/>
    <w:semiHidden/>
    <w:unhideWhenUsed/>
    <w:rsid w:val="00EE6C7B"/>
    <w:rPr>
      <w:rFonts w:ascii="Tahoma" w:hAnsi="Tahoma" w:cs="Tahoma"/>
      <w:sz w:val="16"/>
      <w:szCs w:val="16"/>
    </w:rPr>
  </w:style>
  <w:style w:type="character" w:customStyle="1" w:styleId="TextodebaloChar">
    <w:name w:val="Texto de balão Char"/>
    <w:basedOn w:val="Fontepargpadro"/>
    <w:link w:val="Textodebalo"/>
    <w:uiPriority w:val="99"/>
    <w:semiHidden/>
    <w:rsid w:val="00EE6C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A89DA-CEF5-4CAC-ACEB-0E7CE8233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321</Words>
  <Characters>1736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TÍTULO DO TRABALHO</vt:lpstr>
    </vt:vector>
  </TitlesOfParts>
  <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DO TRABALHO</dc:title>
  <dc:creator>caic</dc:creator>
  <cp:lastModifiedBy>Érica Souza Ramos</cp:lastModifiedBy>
  <cp:revision>4</cp:revision>
  <cp:lastPrinted>2011-07-22T11:48:00Z</cp:lastPrinted>
  <dcterms:created xsi:type="dcterms:W3CDTF">2012-07-26T20:54:00Z</dcterms:created>
  <dcterms:modified xsi:type="dcterms:W3CDTF">2012-07-27T00:11:00Z</dcterms:modified>
</cp:coreProperties>
</file>