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4070D3" w:rsidRDefault="004070D3" w:rsidP="0029083B">
      <w:pPr>
        <w:ind w:firstLine="0"/>
        <w:jc w:val="center"/>
        <w:rPr>
          <w:rFonts w:cs="Arial"/>
          <w:b/>
        </w:rPr>
      </w:pPr>
      <w:r w:rsidRPr="004070D3">
        <w:rPr>
          <w:rFonts w:cs="Arial"/>
          <w:b/>
        </w:rPr>
        <w:t>O ARTESANATO COMO ELEMENTO DE ESTUDO DE EDUCAÇÃO PATRIMONIAL</w:t>
      </w:r>
      <w:r w:rsidR="0035348E">
        <w:rPr>
          <w:rFonts w:cs="Arial"/>
          <w:b/>
        </w:rPr>
        <w:t xml:space="preserve"> E IDENTIDADE CULTURAL</w:t>
      </w:r>
    </w:p>
    <w:p w:rsidR="0029083B" w:rsidRPr="004070D3" w:rsidRDefault="0029083B" w:rsidP="0029083B">
      <w:pPr>
        <w:ind w:firstLine="0"/>
        <w:jc w:val="right"/>
        <w:rPr>
          <w:rFonts w:cs="Arial"/>
          <w:b/>
        </w:rPr>
      </w:pPr>
    </w:p>
    <w:p w:rsidR="0029083B" w:rsidRPr="004070D3" w:rsidRDefault="0029083B" w:rsidP="0029083B">
      <w:pPr>
        <w:ind w:firstLine="0"/>
        <w:jc w:val="right"/>
        <w:rPr>
          <w:rFonts w:cs="Arial"/>
          <w:b/>
        </w:rPr>
      </w:pPr>
    </w:p>
    <w:p w:rsidR="00C47B84" w:rsidRPr="004070D3" w:rsidRDefault="00A9488D" w:rsidP="0029083B">
      <w:pPr>
        <w:ind w:firstLine="0"/>
        <w:jc w:val="right"/>
        <w:rPr>
          <w:rFonts w:cs="Arial"/>
          <w:b/>
        </w:rPr>
      </w:pPr>
      <w:proofErr w:type="gramStart"/>
      <w:r w:rsidRPr="004070D3">
        <w:rPr>
          <w:rFonts w:cs="Arial"/>
          <w:b/>
        </w:rPr>
        <w:t>CARDOZO LEMOS</w:t>
      </w:r>
      <w:proofErr w:type="gramEnd"/>
      <w:r w:rsidRPr="004070D3">
        <w:rPr>
          <w:rFonts w:cs="Arial"/>
          <w:b/>
        </w:rPr>
        <w:t xml:space="preserve">, </w:t>
      </w:r>
      <w:r w:rsidR="007A139D" w:rsidRPr="004070D3">
        <w:rPr>
          <w:rFonts w:cs="Arial"/>
          <w:b/>
        </w:rPr>
        <w:t>Karoline</w:t>
      </w:r>
    </w:p>
    <w:p w:rsidR="007A139D" w:rsidRPr="004070D3" w:rsidRDefault="007A139D" w:rsidP="007A139D">
      <w:pPr>
        <w:ind w:firstLine="0"/>
        <w:jc w:val="right"/>
        <w:rPr>
          <w:rFonts w:cs="Arial"/>
          <w:b/>
        </w:rPr>
      </w:pPr>
      <w:r w:rsidRPr="004070D3">
        <w:rPr>
          <w:rFonts w:cs="Arial"/>
          <w:b/>
        </w:rPr>
        <w:t>ROSA, Felipe</w:t>
      </w:r>
    </w:p>
    <w:p w:rsidR="007A139D" w:rsidRPr="004070D3" w:rsidRDefault="004070D3" w:rsidP="007A139D">
      <w:pPr>
        <w:ind w:firstLine="0"/>
        <w:jc w:val="right"/>
        <w:rPr>
          <w:rFonts w:cs="Arial"/>
          <w:b/>
        </w:rPr>
      </w:pPr>
      <w:r w:rsidRPr="004070D3">
        <w:rPr>
          <w:rFonts w:cs="Arial"/>
          <w:b/>
        </w:rPr>
        <w:t>GONÇALVES</w:t>
      </w:r>
      <w:r w:rsidR="007A139D" w:rsidRPr="004070D3">
        <w:rPr>
          <w:rFonts w:cs="Arial"/>
          <w:b/>
        </w:rPr>
        <w:t>, Suzane</w:t>
      </w:r>
    </w:p>
    <w:p w:rsidR="007A139D" w:rsidRPr="004070D3" w:rsidRDefault="007A139D" w:rsidP="007A139D">
      <w:pPr>
        <w:ind w:firstLine="0"/>
        <w:jc w:val="right"/>
        <w:rPr>
          <w:rFonts w:cs="Arial"/>
          <w:b/>
        </w:rPr>
      </w:pPr>
      <w:r w:rsidRPr="004070D3">
        <w:rPr>
          <w:rFonts w:cs="Arial"/>
          <w:b/>
        </w:rPr>
        <w:t xml:space="preserve">TOMÉ, </w:t>
      </w:r>
      <w:proofErr w:type="spellStart"/>
      <w:r w:rsidRPr="004070D3">
        <w:rPr>
          <w:rFonts w:cs="Arial"/>
          <w:b/>
        </w:rPr>
        <w:t>Francieli</w:t>
      </w:r>
      <w:proofErr w:type="spellEnd"/>
      <w:r w:rsidRPr="004070D3">
        <w:rPr>
          <w:rFonts w:cs="Arial"/>
          <w:b/>
        </w:rPr>
        <w:t xml:space="preserve"> </w:t>
      </w:r>
    </w:p>
    <w:p w:rsidR="007A139D" w:rsidRPr="004070D3" w:rsidRDefault="007A139D" w:rsidP="007A139D">
      <w:pPr>
        <w:ind w:firstLine="0"/>
        <w:jc w:val="right"/>
        <w:rPr>
          <w:rFonts w:cs="Arial"/>
          <w:b/>
        </w:rPr>
      </w:pPr>
      <w:r w:rsidRPr="004070D3">
        <w:rPr>
          <w:rFonts w:cs="Arial"/>
          <w:b/>
        </w:rPr>
        <w:t xml:space="preserve">GONÇALVES, Carla A. </w:t>
      </w:r>
      <w:proofErr w:type="gramStart"/>
      <w:r w:rsidRPr="004070D3">
        <w:rPr>
          <w:rFonts w:cs="Arial"/>
          <w:b/>
        </w:rPr>
        <w:t>Neves</w:t>
      </w:r>
      <w:proofErr w:type="gramEnd"/>
    </w:p>
    <w:p w:rsidR="007A139D" w:rsidRPr="004070D3" w:rsidRDefault="007A139D" w:rsidP="007A139D">
      <w:pPr>
        <w:ind w:firstLine="0"/>
        <w:jc w:val="right"/>
        <w:rPr>
          <w:rFonts w:cs="Arial"/>
          <w:b/>
        </w:rPr>
      </w:pPr>
    </w:p>
    <w:p w:rsidR="007A139D" w:rsidRPr="004070D3" w:rsidRDefault="007A139D" w:rsidP="007A139D">
      <w:pPr>
        <w:ind w:firstLine="0"/>
        <w:jc w:val="right"/>
        <w:rPr>
          <w:rFonts w:cs="Arial"/>
          <w:b/>
        </w:rPr>
      </w:pPr>
      <w:r w:rsidRPr="004070D3">
        <w:rPr>
          <w:rFonts w:cs="Arial"/>
          <w:b/>
        </w:rPr>
        <w:t xml:space="preserve">GONÇALVES, Carla A. </w:t>
      </w:r>
      <w:proofErr w:type="gramStart"/>
      <w:r w:rsidRPr="004070D3">
        <w:rPr>
          <w:rFonts w:cs="Arial"/>
          <w:b/>
        </w:rPr>
        <w:t>Neves</w:t>
      </w:r>
      <w:proofErr w:type="gramEnd"/>
    </w:p>
    <w:p w:rsidR="007A139D" w:rsidRPr="004070D3" w:rsidRDefault="00C1311B" w:rsidP="00A771C1">
      <w:pPr>
        <w:ind w:firstLine="0"/>
        <w:jc w:val="right"/>
        <w:rPr>
          <w:rFonts w:cs="Arial"/>
          <w:b/>
        </w:rPr>
      </w:pPr>
      <w:hyperlink r:id="rId7" w:history="1">
        <w:r w:rsidR="004070D3" w:rsidRPr="004070D3">
          <w:rPr>
            <w:rStyle w:val="Hyperlink"/>
            <w:rFonts w:cs="Arial"/>
            <w:b/>
          </w:rPr>
          <w:t>karolineclemos@hotmail.com</w:t>
        </w:r>
      </w:hyperlink>
    </w:p>
    <w:p w:rsidR="004070D3" w:rsidRPr="004070D3" w:rsidRDefault="004070D3" w:rsidP="00A771C1">
      <w:pPr>
        <w:ind w:firstLine="0"/>
        <w:jc w:val="right"/>
        <w:rPr>
          <w:rFonts w:cs="Arial"/>
          <w:b/>
        </w:rPr>
      </w:pPr>
    </w:p>
    <w:p w:rsidR="00520FB9" w:rsidRPr="004070D3" w:rsidRDefault="00520FB9" w:rsidP="00711AA3">
      <w:pPr>
        <w:ind w:firstLine="0"/>
        <w:jc w:val="right"/>
        <w:rPr>
          <w:rFonts w:cs="Arial"/>
          <w:b/>
        </w:rPr>
      </w:pPr>
      <w:r w:rsidRPr="004070D3">
        <w:rPr>
          <w:rFonts w:cs="Arial"/>
          <w:b/>
        </w:rPr>
        <w:t xml:space="preserve">Evento: </w:t>
      </w:r>
      <w:r w:rsidR="007A139D" w:rsidRPr="004070D3">
        <w:rPr>
          <w:rFonts w:cs="Arial"/>
          <w:b/>
        </w:rPr>
        <w:t>Mostra de Produção Universitária</w:t>
      </w:r>
    </w:p>
    <w:p w:rsidR="00C47B84" w:rsidRPr="004070D3" w:rsidRDefault="00711AA3" w:rsidP="00711AA3">
      <w:pPr>
        <w:ind w:firstLine="0"/>
        <w:jc w:val="right"/>
        <w:rPr>
          <w:rFonts w:cs="Arial"/>
          <w:b/>
        </w:rPr>
      </w:pPr>
      <w:r w:rsidRPr="004070D3">
        <w:rPr>
          <w:rFonts w:cs="Arial"/>
          <w:b/>
        </w:rPr>
        <w:t>Área</w:t>
      </w:r>
      <w:r w:rsidR="00520FB9" w:rsidRPr="004070D3">
        <w:rPr>
          <w:rFonts w:cs="Arial"/>
          <w:b/>
        </w:rPr>
        <w:t xml:space="preserve"> do conhecimento</w:t>
      </w:r>
      <w:r w:rsidRPr="004070D3">
        <w:rPr>
          <w:rFonts w:cs="Arial"/>
          <w:b/>
        </w:rPr>
        <w:t xml:space="preserve">: </w:t>
      </w:r>
      <w:r w:rsidR="007A139D" w:rsidRPr="004070D3">
        <w:rPr>
          <w:rFonts w:cs="Arial"/>
          <w:b/>
        </w:rPr>
        <w:t>Extensão</w:t>
      </w:r>
    </w:p>
    <w:p w:rsidR="007A139D" w:rsidRPr="004070D3" w:rsidRDefault="007A139D" w:rsidP="00711AA3">
      <w:pPr>
        <w:ind w:firstLine="0"/>
        <w:jc w:val="right"/>
        <w:rPr>
          <w:rFonts w:cs="Arial"/>
          <w:b/>
        </w:rPr>
      </w:pPr>
    </w:p>
    <w:p w:rsidR="001A10FF" w:rsidRPr="004070D3" w:rsidRDefault="001A10FF" w:rsidP="00711AA3">
      <w:pPr>
        <w:ind w:firstLine="0"/>
        <w:jc w:val="right"/>
        <w:rPr>
          <w:rFonts w:cs="Arial"/>
          <w:b/>
        </w:rPr>
      </w:pPr>
    </w:p>
    <w:p w:rsidR="0035348E" w:rsidRPr="004070D3" w:rsidRDefault="0035348E" w:rsidP="0035348E">
      <w:pPr>
        <w:ind w:firstLine="0"/>
        <w:rPr>
          <w:rFonts w:cs="Arial"/>
          <w:b/>
        </w:rPr>
      </w:pPr>
      <w:r w:rsidRPr="004070D3">
        <w:rPr>
          <w:rFonts w:cs="Arial"/>
          <w:b/>
        </w:rPr>
        <w:t xml:space="preserve">Palavras-chave: </w:t>
      </w:r>
      <w:r>
        <w:rPr>
          <w:rFonts w:cs="Arial"/>
        </w:rPr>
        <w:t>Patrimônio,</w:t>
      </w:r>
      <w:r w:rsidR="00927111">
        <w:rPr>
          <w:rFonts w:cs="Arial"/>
        </w:rPr>
        <w:t xml:space="preserve"> Artesanato, Identidade </w:t>
      </w:r>
      <w:r w:rsidRPr="004070D3">
        <w:rPr>
          <w:rFonts w:cs="Arial"/>
        </w:rPr>
        <w:t>Cultural.</w:t>
      </w:r>
    </w:p>
    <w:p w:rsidR="0035348E" w:rsidRPr="004070D3" w:rsidRDefault="0035348E" w:rsidP="0035348E">
      <w:pPr>
        <w:pStyle w:val="Ttulodaseoprimria"/>
        <w:rPr>
          <w:rFonts w:cs="Arial"/>
          <w:sz w:val="24"/>
        </w:rPr>
      </w:pPr>
    </w:p>
    <w:p w:rsidR="0035348E" w:rsidRPr="004070D3" w:rsidRDefault="0035348E" w:rsidP="0035348E">
      <w:pPr>
        <w:pStyle w:val="Ttulodaseoprimria"/>
        <w:rPr>
          <w:rFonts w:cs="Arial"/>
          <w:sz w:val="24"/>
        </w:rPr>
      </w:pPr>
      <w:proofErr w:type="gramStart"/>
      <w:r w:rsidRPr="004070D3">
        <w:rPr>
          <w:rFonts w:cs="Arial"/>
          <w:sz w:val="24"/>
        </w:rPr>
        <w:t>1</w:t>
      </w:r>
      <w:proofErr w:type="gramEnd"/>
      <w:r w:rsidRPr="004070D3">
        <w:rPr>
          <w:rFonts w:cs="Arial"/>
          <w:sz w:val="24"/>
        </w:rPr>
        <w:t xml:space="preserve"> INTRODUÇÃO</w:t>
      </w:r>
    </w:p>
    <w:p w:rsidR="0035348E" w:rsidRPr="004070D3" w:rsidRDefault="0035348E" w:rsidP="0035348E">
      <w:pPr>
        <w:pStyle w:val="Ttulodaseoprimria"/>
        <w:rPr>
          <w:rFonts w:cs="Arial"/>
          <w:sz w:val="24"/>
        </w:rPr>
      </w:pPr>
    </w:p>
    <w:p w:rsidR="0035348E" w:rsidRPr="007D5675" w:rsidRDefault="0035348E" w:rsidP="0035348E">
      <w:pPr>
        <w:ind w:firstLine="708"/>
        <w:rPr>
          <w:rFonts w:cs="Arial"/>
          <w:bCs/>
        </w:rPr>
      </w:pPr>
      <w:r w:rsidRPr="004070D3">
        <w:rPr>
          <w:rFonts w:cs="Arial"/>
        </w:rPr>
        <w:t xml:space="preserve">O Projeto de Extensão Museu Virtual do Ensino das Ciências Fisiológicas da FURG – </w:t>
      </w:r>
      <w:proofErr w:type="spellStart"/>
      <w:proofErr w:type="gramStart"/>
      <w:r w:rsidRPr="004070D3">
        <w:rPr>
          <w:rFonts w:cs="Arial"/>
        </w:rPr>
        <w:t>MUVIe</w:t>
      </w:r>
      <w:proofErr w:type="spellEnd"/>
      <w:proofErr w:type="gramEnd"/>
      <w:r w:rsidRPr="004070D3">
        <w:rPr>
          <w:rFonts w:cs="Arial"/>
        </w:rPr>
        <w:t>, foi criado em 2009 com o intuito de s</w:t>
      </w:r>
      <w:r w:rsidRPr="004070D3">
        <w:rPr>
          <w:rFonts w:cs="Arial"/>
          <w:bCs/>
        </w:rPr>
        <w:t>alvaguardar a me</w:t>
      </w:r>
      <w:r>
        <w:rPr>
          <w:rFonts w:cs="Arial"/>
          <w:bCs/>
        </w:rPr>
        <w:t>mória das ciências fisiológicas. D</w:t>
      </w:r>
      <w:r w:rsidRPr="004070D3">
        <w:rPr>
          <w:rFonts w:cs="Arial"/>
          <w:bCs/>
        </w:rPr>
        <w:t>entre as suas atividades museológicas, enc</w:t>
      </w:r>
      <w:r>
        <w:rPr>
          <w:rFonts w:cs="Arial"/>
          <w:bCs/>
        </w:rPr>
        <w:t xml:space="preserve">ontra-se a Educação Patrimonial (EP). </w:t>
      </w:r>
      <w:r w:rsidRPr="004070D3">
        <w:rPr>
          <w:rFonts w:cs="Arial"/>
        </w:rPr>
        <w:t xml:space="preserve">Em parceria com o Núcleo de Desenvolvimento Social e Econômico - NUDESE, desenvolvemos uma ação de Educação Patrimonial intitulada “Roda de conversa: Artesanato, Identidade e Patrimônio”, juntamente com os artesãos que recebem apoio do NUDESE. </w:t>
      </w:r>
    </w:p>
    <w:p w:rsidR="0035348E" w:rsidRPr="004070D3" w:rsidRDefault="0035348E" w:rsidP="0035348E">
      <w:pPr>
        <w:rPr>
          <w:rFonts w:cs="Arial"/>
        </w:rPr>
      </w:pPr>
    </w:p>
    <w:p w:rsidR="0035348E" w:rsidRPr="004070D3" w:rsidRDefault="0035348E" w:rsidP="0035348E">
      <w:pPr>
        <w:ind w:firstLine="0"/>
        <w:jc w:val="left"/>
        <w:rPr>
          <w:rFonts w:cs="Arial"/>
          <w:b/>
        </w:rPr>
      </w:pPr>
      <w:proofErr w:type="gramStart"/>
      <w:r w:rsidRPr="004070D3">
        <w:rPr>
          <w:rFonts w:cs="Arial"/>
          <w:b/>
        </w:rPr>
        <w:t>2</w:t>
      </w:r>
      <w:proofErr w:type="gramEnd"/>
      <w:r w:rsidRPr="004070D3">
        <w:rPr>
          <w:rFonts w:cs="Arial"/>
          <w:b/>
        </w:rPr>
        <w:t xml:space="preserve"> REFERENCIAL TEÓRICO</w:t>
      </w:r>
    </w:p>
    <w:p w:rsidR="0035348E" w:rsidRPr="004070D3" w:rsidRDefault="0035348E" w:rsidP="0035348E">
      <w:pPr>
        <w:ind w:firstLine="0"/>
        <w:rPr>
          <w:rFonts w:cs="Arial"/>
          <w:b/>
        </w:rPr>
      </w:pPr>
    </w:p>
    <w:p w:rsidR="0035348E" w:rsidRPr="004070D3" w:rsidRDefault="0035348E" w:rsidP="0035348E">
      <w:pPr>
        <w:ind w:firstLine="708"/>
        <w:rPr>
          <w:rFonts w:cs="Arial"/>
        </w:rPr>
      </w:pPr>
      <w:r w:rsidRPr="004070D3">
        <w:rPr>
          <w:rFonts w:cs="Arial"/>
        </w:rPr>
        <w:t xml:space="preserve">Seguimos a metodologia de Educação Patrimonial inicialmente definida por Horta </w:t>
      </w:r>
      <w:proofErr w:type="spellStart"/>
      <w:proofErr w:type="gramStart"/>
      <w:r w:rsidRPr="004070D3">
        <w:rPr>
          <w:rFonts w:cs="Arial"/>
        </w:rPr>
        <w:t>et</w:t>
      </w:r>
      <w:proofErr w:type="spellEnd"/>
      <w:proofErr w:type="gramEnd"/>
      <w:r w:rsidRPr="004070D3">
        <w:rPr>
          <w:rFonts w:cs="Arial"/>
        </w:rPr>
        <w:t xml:space="preserve"> a. (1999). Segundo as autoras a cultura é um processo dinâmico de </w:t>
      </w:r>
      <w:proofErr w:type="spellStart"/>
      <w:r w:rsidRPr="004070D3">
        <w:rPr>
          <w:rFonts w:cs="Arial"/>
        </w:rPr>
        <w:t>sociabilização</w:t>
      </w:r>
      <w:proofErr w:type="spellEnd"/>
      <w:r w:rsidRPr="004070D3">
        <w:rPr>
          <w:rFonts w:cs="Arial"/>
        </w:rPr>
        <w:t xml:space="preserve"> onde aprendemos a fazer parte de um grupo e construímos nossa identidade. O tema de educação patrimonial através </w:t>
      </w:r>
      <w:r>
        <w:rPr>
          <w:rFonts w:cs="Arial"/>
        </w:rPr>
        <w:t>de uma roda de conversa</w:t>
      </w:r>
      <w:proofErr w:type="gramStart"/>
      <w:r>
        <w:rPr>
          <w:rFonts w:cs="Arial"/>
        </w:rPr>
        <w:t>, seguiu</w:t>
      </w:r>
      <w:proofErr w:type="gramEnd"/>
      <w:r w:rsidRPr="004070D3">
        <w:rPr>
          <w:rFonts w:cs="Arial"/>
        </w:rPr>
        <w:t xml:space="preserve"> o conceito de rodas de formação de Albuquerque e </w:t>
      </w:r>
      <w:proofErr w:type="spellStart"/>
      <w:r w:rsidRPr="004070D3">
        <w:rPr>
          <w:rFonts w:cs="Arial"/>
        </w:rPr>
        <w:t>Galliazzi</w:t>
      </w:r>
      <w:proofErr w:type="spellEnd"/>
      <w:r w:rsidRPr="004070D3">
        <w:rPr>
          <w:rFonts w:cs="Arial"/>
        </w:rPr>
        <w:t xml:space="preserve"> (2011), pois assim priorizamos as discussões em torno da temática, possibilitando um maior intercâmbio de informações e saberes.</w:t>
      </w:r>
    </w:p>
    <w:p w:rsidR="0035348E" w:rsidRPr="004070D3" w:rsidRDefault="0035348E" w:rsidP="0035348E">
      <w:pPr>
        <w:ind w:firstLine="0"/>
        <w:jc w:val="left"/>
        <w:rPr>
          <w:rFonts w:cs="Arial"/>
        </w:rPr>
      </w:pPr>
    </w:p>
    <w:p w:rsidR="0035348E" w:rsidRPr="004070D3" w:rsidRDefault="0035348E" w:rsidP="0035348E">
      <w:pPr>
        <w:pStyle w:val="Ttulodaseoprimria"/>
        <w:rPr>
          <w:rFonts w:cs="Arial"/>
          <w:sz w:val="24"/>
        </w:rPr>
      </w:pPr>
      <w:proofErr w:type="gramStart"/>
      <w:r w:rsidRPr="004070D3">
        <w:rPr>
          <w:rFonts w:cs="Arial"/>
          <w:sz w:val="24"/>
        </w:rPr>
        <w:t>3</w:t>
      </w:r>
      <w:proofErr w:type="gramEnd"/>
      <w:r w:rsidRPr="004070D3">
        <w:rPr>
          <w:rFonts w:cs="Arial"/>
          <w:sz w:val="24"/>
        </w:rPr>
        <w:t xml:space="preserve"> PROCEDIMENTO METODOLÓGICO</w:t>
      </w:r>
    </w:p>
    <w:p w:rsidR="0035348E" w:rsidRPr="004070D3" w:rsidRDefault="0035348E" w:rsidP="0035348E">
      <w:pPr>
        <w:ind w:firstLine="708"/>
        <w:rPr>
          <w:rFonts w:cs="Arial"/>
          <w:b/>
        </w:rPr>
      </w:pPr>
    </w:p>
    <w:p w:rsidR="0035348E" w:rsidRPr="004070D3" w:rsidRDefault="0035348E" w:rsidP="0035348E">
      <w:pPr>
        <w:ind w:firstLine="708"/>
        <w:rPr>
          <w:rFonts w:cs="Arial"/>
          <w:shd w:val="clear" w:color="auto" w:fill="FFFFFF"/>
        </w:rPr>
      </w:pPr>
      <w:r w:rsidRPr="004070D3">
        <w:rPr>
          <w:rFonts w:cs="Arial"/>
        </w:rPr>
        <w:t>A oficina de Educação Patrimonial iniciou-se com a metodologia de Roda de Conversa sobre o tema Artes</w:t>
      </w:r>
      <w:r>
        <w:rPr>
          <w:rFonts w:cs="Arial"/>
        </w:rPr>
        <w:t>anato, Identidade e Patrimônio (duração: 3h),</w:t>
      </w:r>
      <w:r w:rsidRPr="004070D3">
        <w:rPr>
          <w:rFonts w:cs="Arial"/>
        </w:rPr>
        <w:t xml:space="preserve"> com discussão dos conceitos prévios de Patrimônio. Em sequência foram apresentadas para observação imagens de artesanatos brasileiros com identidades locais, reforçando-se os conceitos de Patrimônio. Após foi apresentada aos artesãos uma tarefa de análise e registro de patrimônios por meio das diferentes técnicas artesanais por eles executadas. Esta tarefa deveria ser executada por adesão voluntária e apresentada no </w:t>
      </w:r>
      <w:r>
        <w:rPr>
          <w:rFonts w:cs="Arial"/>
        </w:rPr>
        <w:t>encontro posterior</w:t>
      </w:r>
      <w:r w:rsidRPr="004070D3">
        <w:rPr>
          <w:rFonts w:cs="Arial"/>
        </w:rPr>
        <w:t xml:space="preserve">. No segundo encontro (2h) alguns artesãos confirmaram o interesse em produzir artesanatos referentes à cidade do </w:t>
      </w:r>
      <w:r w:rsidRPr="004070D3">
        <w:rPr>
          <w:rFonts w:cs="Arial"/>
        </w:rPr>
        <w:lastRenderedPageBreak/>
        <w:t>Rio Grande</w:t>
      </w:r>
      <w:r>
        <w:rPr>
          <w:rFonts w:cs="Arial"/>
        </w:rPr>
        <w:t>. Neste,</w:t>
      </w:r>
      <w:r w:rsidRPr="004070D3">
        <w:rPr>
          <w:rFonts w:cs="Arial"/>
        </w:rPr>
        <w:t xml:space="preserve"> foi entregue uma apostila produzida pela equipe do </w:t>
      </w:r>
      <w:proofErr w:type="spellStart"/>
      <w:proofErr w:type="gramStart"/>
      <w:r w:rsidRPr="004070D3">
        <w:rPr>
          <w:rFonts w:cs="Arial"/>
        </w:rPr>
        <w:t>MUVIe</w:t>
      </w:r>
      <w:proofErr w:type="spellEnd"/>
      <w:proofErr w:type="gramEnd"/>
      <w:r w:rsidRPr="004070D3">
        <w:rPr>
          <w:rFonts w:cs="Arial"/>
        </w:rPr>
        <w:t xml:space="preserve"> com os conceitos de EP discutidos na Roda de Conversa</w:t>
      </w:r>
      <w:r>
        <w:rPr>
          <w:rFonts w:cs="Arial"/>
        </w:rPr>
        <w:t xml:space="preserve">. </w:t>
      </w:r>
      <w:r w:rsidRPr="004070D3">
        <w:rPr>
          <w:rFonts w:cs="Arial"/>
        </w:rPr>
        <w:t xml:space="preserve">No terceiro encontro (2h) houve a apresentação das produções que foram fotografadas </w:t>
      </w:r>
      <w:r>
        <w:rPr>
          <w:rFonts w:cs="Arial"/>
        </w:rPr>
        <w:t xml:space="preserve">e </w:t>
      </w:r>
      <w:r w:rsidRPr="004070D3">
        <w:rPr>
          <w:rFonts w:cs="Arial"/>
        </w:rPr>
        <w:t xml:space="preserve">realizadas entrevistas individuais para conhecer melhor a preferência de cada um deles com relação ao artesanato e sua interpretação de por que as obras produzidas possuíam identidade com o município de Rio Grande. A fim de apresentar o ambiente virtual aos artesãos como um novo espaço de atuação, os bolsistas do </w:t>
      </w:r>
      <w:proofErr w:type="spellStart"/>
      <w:proofErr w:type="gramStart"/>
      <w:r w:rsidRPr="004070D3">
        <w:rPr>
          <w:rFonts w:cs="Arial"/>
        </w:rPr>
        <w:t>MUVIe</w:t>
      </w:r>
      <w:proofErr w:type="spellEnd"/>
      <w:proofErr w:type="gramEnd"/>
      <w:r w:rsidRPr="004070D3">
        <w:rPr>
          <w:rFonts w:cs="Arial"/>
        </w:rPr>
        <w:t xml:space="preserve"> criaram um blog com o material produzido pelos artesãos </w:t>
      </w:r>
      <w:r w:rsidRPr="004070D3">
        <w:rPr>
          <w:rFonts w:cs="Arial"/>
          <w:shd w:val="clear" w:color="auto" w:fill="FFFFFF"/>
        </w:rPr>
        <w:t>e ofereceram uma capacitação para</w:t>
      </w:r>
      <w:r>
        <w:rPr>
          <w:rFonts w:cs="Arial"/>
          <w:shd w:val="clear" w:color="auto" w:fill="FFFFFF"/>
        </w:rPr>
        <w:t xml:space="preserve"> seu gerenciamento</w:t>
      </w:r>
      <w:r w:rsidRPr="004070D3">
        <w:rPr>
          <w:rFonts w:cs="Arial"/>
          <w:shd w:val="clear" w:color="auto" w:fill="FFFFFF"/>
        </w:rPr>
        <w:t xml:space="preserve">. </w:t>
      </w:r>
    </w:p>
    <w:p w:rsidR="0035348E" w:rsidRPr="004070D3" w:rsidRDefault="0035348E" w:rsidP="0035348E">
      <w:pPr>
        <w:rPr>
          <w:rFonts w:cs="Arial"/>
        </w:rPr>
      </w:pPr>
    </w:p>
    <w:p w:rsidR="0035348E" w:rsidRPr="004070D3" w:rsidRDefault="0035348E" w:rsidP="0035348E">
      <w:pPr>
        <w:pStyle w:val="Ttulodaseoprimria"/>
        <w:rPr>
          <w:rFonts w:cs="Arial"/>
          <w:sz w:val="24"/>
        </w:rPr>
      </w:pPr>
      <w:proofErr w:type="gramStart"/>
      <w:r w:rsidRPr="004070D3">
        <w:rPr>
          <w:rFonts w:cs="Arial"/>
          <w:sz w:val="24"/>
        </w:rPr>
        <w:t>4</w:t>
      </w:r>
      <w:proofErr w:type="gramEnd"/>
      <w:r w:rsidRPr="004070D3">
        <w:rPr>
          <w:rFonts w:cs="Arial"/>
          <w:sz w:val="24"/>
        </w:rPr>
        <w:t xml:space="preserve"> RESULTADOS e DISCUSSÕES</w:t>
      </w:r>
    </w:p>
    <w:p w:rsidR="0035348E" w:rsidRPr="004070D3" w:rsidRDefault="0035348E" w:rsidP="0035348E">
      <w:pPr>
        <w:pStyle w:val="Ttulodaseoprimria"/>
        <w:rPr>
          <w:rFonts w:cs="Arial"/>
          <w:b w:val="0"/>
          <w:sz w:val="24"/>
        </w:rPr>
      </w:pPr>
      <w:r w:rsidRPr="004070D3">
        <w:rPr>
          <w:rFonts w:cs="Arial"/>
          <w:sz w:val="24"/>
        </w:rPr>
        <w:tab/>
      </w:r>
    </w:p>
    <w:p w:rsidR="0035348E" w:rsidRPr="004070D3" w:rsidRDefault="0035348E" w:rsidP="0035348E">
      <w:pPr>
        <w:pStyle w:val="Ttulodaseoprimria"/>
        <w:ind w:firstLine="708"/>
        <w:rPr>
          <w:rFonts w:cs="Arial"/>
          <w:b w:val="0"/>
          <w:sz w:val="24"/>
        </w:rPr>
      </w:pPr>
      <w:r w:rsidRPr="004070D3">
        <w:rPr>
          <w:rFonts w:cs="Arial"/>
          <w:b w:val="0"/>
          <w:sz w:val="24"/>
        </w:rPr>
        <w:t xml:space="preserve">Consideramos de grande importância que os artesãos </w:t>
      </w:r>
      <w:proofErr w:type="spellStart"/>
      <w:r w:rsidRPr="004070D3">
        <w:rPr>
          <w:rFonts w:cs="Arial"/>
          <w:b w:val="0"/>
          <w:sz w:val="24"/>
        </w:rPr>
        <w:t>rio-grandinos</w:t>
      </w:r>
      <w:proofErr w:type="spellEnd"/>
      <w:r w:rsidRPr="004070D3">
        <w:rPr>
          <w:rFonts w:cs="Arial"/>
          <w:b w:val="0"/>
          <w:sz w:val="24"/>
        </w:rPr>
        <w:t xml:space="preserve"> </w:t>
      </w:r>
      <w:r>
        <w:rPr>
          <w:rFonts w:cs="Arial"/>
          <w:b w:val="0"/>
          <w:sz w:val="24"/>
        </w:rPr>
        <w:t>possam se apropriar do</w:t>
      </w:r>
      <w:r w:rsidRPr="004070D3">
        <w:rPr>
          <w:rFonts w:cs="Arial"/>
          <w:b w:val="0"/>
          <w:sz w:val="24"/>
        </w:rPr>
        <w:t xml:space="preserve"> conceito de patrimônio</w:t>
      </w:r>
      <w:r>
        <w:rPr>
          <w:rFonts w:cs="Arial"/>
          <w:b w:val="0"/>
          <w:sz w:val="24"/>
        </w:rPr>
        <w:t xml:space="preserve"> cultural</w:t>
      </w:r>
      <w:r w:rsidRPr="004070D3">
        <w:rPr>
          <w:rFonts w:cs="Arial"/>
          <w:b w:val="0"/>
          <w:sz w:val="24"/>
        </w:rPr>
        <w:t xml:space="preserve"> e possam </w:t>
      </w:r>
      <w:r>
        <w:rPr>
          <w:rFonts w:cs="Arial"/>
          <w:b w:val="0"/>
          <w:sz w:val="24"/>
        </w:rPr>
        <w:t>expressá-lo através de sua arte</w:t>
      </w:r>
      <w:r w:rsidRPr="004070D3">
        <w:rPr>
          <w:rFonts w:cs="Arial"/>
          <w:b w:val="0"/>
          <w:sz w:val="24"/>
        </w:rPr>
        <w:t xml:space="preserve">, difundido a cultura </w:t>
      </w:r>
      <w:r>
        <w:rPr>
          <w:rFonts w:cs="Arial"/>
          <w:b w:val="0"/>
          <w:sz w:val="24"/>
        </w:rPr>
        <w:t>d</w:t>
      </w:r>
      <w:r w:rsidRPr="004070D3">
        <w:rPr>
          <w:rFonts w:cs="Arial"/>
          <w:b w:val="0"/>
          <w:sz w:val="24"/>
        </w:rPr>
        <w:t xml:space="preserve">os patrimônios da cidade. Porém observamos que inicialmente esta motivação é tênue, uma vez que dos 20 artesãos que participaram dos encontros, apenas </w:t>
      </w:r>
      <w:proofErr w:type="gramStart"/>
      <w:r w:rsidRPr="004070D3">
        <w:rPr>
          <w:rFonts w:cs="Arial"/>
          <w:b w:val="0"/>
          <w:sz w:val="24"/>
        </w:rPr>
        <w:t>5</w:t>
      </w:r>
      <w:proofErr w:type="gramEnd"/>
      <w:r w:rsidRPr="004070D3">
        <w:rPr>
          <w:rFonts w:cs="Arial"/>
          <w:b w:val="0"/>
          <w:sz w:val="24"/>
        </w:rPr>
        <w:t xml:space="preserve"> realizaram as tarefas de </w:t>
      </w:r>
      <w:r>
        <w:rPr>
          <w:rFonts w:cs="Arial"/>
          <w:b w:val="0"/>
          <w:sz w:val="24"/>
        </w:rPr>
        <w:t xml:space="preserve">produção de artesanatos </w:t>
      </w:r>
      <w:r w:rsidRPr="004070D3">
        <w:rPr>
          <w:rFonts w:cs="Arial"/>
          <w:b w:val="0"/>
          <w:sz w:val="24"/>
        </w:rPr>
        <w:t>com identidade cultural de Rio Grande.</w:t>
      </w:r>
    </w:p>
    <w:p w:rsidR="0035348E" w:rsidRPr="004070D3" w:rsidRDefault="0035348E" w:rsidP="0035348E">
      <w:pPr>
        <w:pStyle w:val="Ttulodaseoprimria"/>
        <w:ind w:firstLine="708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Um exemplo </w:t>
      </w:r>
      <w:r w:rsidRPr="004070D3">
        <w:rPr>
          <w:rFonts w:cs="Arial"/>
          <w:b w:val="0"/>
          <w:sz w:val="24"/>
        </w:rPr>
        <w:t xml:space="preserve">de patrimônio imaterial foi lembrado pelas artesãs Ivone Abreu e </w:t>
      </w:r>
      <w:proofErr w:type="spellStart"/>
      <w:r w:rsidRPr="004070D3">
        <w:rPr>
          <w:rFonts w:cs="Arial"/>
          <w:b w:val="0"/>
          <w:sz w:val="24"/>
        </w:rPr>
        <w:t>Irione</w:t>
      </w:r>
      <w:proofErr w:type="spellEnd"/>
      <w:r w:rsidRPr="004070D3">
        <w:rPr>
          <w:rFonts w:cs="Arial"/>
          <w:b w:val="0"/>
          <w:sz w:val="24"/>
        </w:rPr>
        <w:t xml:space="preserve"> Amaral, que confeccionaram panos de prato com </w:t>
      </w:r>
      <w:r>
        <w:rPr>
          <w:rFonts w:cs="Arial"/>
          <w:b w:val="0"/>
          <w:sz w:val="24"/>
        </w:rPr>
        <w:t xml:space="preserve">a </w:t>
      </w:r>
      <w:r w:rsidRPr="004070D3">
        <w:rPr>
          <w:rFonts w:cs="Arial"/>
          <w:b w:val="0"/>
          <w:sz w:val="24"/>
        </w:rPr>
        <w:t xml:space="preserve">pintura de um tamanco de madeira. Ao serem questionadas, sobre qual relação esta produção tinha com a cidade de Rio Grande, responderam que era “a representação da Tamancaria </w:t>
      </w:r>
      <w:proofErr w:type="gramStart"/>
      <w:r w:rsidRPr="004070D3">
        <w:rPr>
          <w:rFonts w:cs="Arial"/>
          <w:b w:val="0"/>
          <w:sz w:val="24"/>
        </w:rPr>
        <w:t>da Dom</w:t>
      </w:r>
      <w:proofErr w:type="gramEnd"/>
      <w:r w:rsidRPr="004070D3">
        <w:rPr>
          <w:rFonts w:cs="Arial"/>
          <w:b w:val="0"/>
          <w:sz w:val="24"/>
        </w:rPr>
        <w:t xml:space="preserve"> Bosco, responsável por confeccionar tamancos para os operários desde a década de 50 em Rio Grande”, algo que elas consideravam como um patrimônio por ser uma história comum aos operários daquela época, e que muitas pessoas se quer conhecem. </w:t>
      </w:r>
    </w:p>
    <w:p w:rsidR="0035348E" w:rsidRPr="007D5675" w:rsidRDefault="0035348E" w:rsidP="0035348E">
      <w:pPr>
        <w:pStyle w:val="Ttulodaseoprimria"/>
        <w:ind w:firstLine="708"/>
        <w:rPr>
          <w:rFonts w:cs="Arial"/>
          <w:b w:val="0"/>
          <w:sz w:val="24"/>
        </w:rPr>
      </w:pPr>
      <w:r w:rsidRPr="004070D3">
        <w:rPr>
          <w:rFonts w:cs="Arial"/>
          <w:b w:val="0"/>
          <w:sz w:val="24"/>
        </w:rPr>
        <w:t xml:space="preserve">A artesã que se tornou responsável pelo </w:t>
      </w:r>
      <w:proofErr w:type="gramStart"/>
      <w:r w:rsidRPr="004070D3">
        <w:rPr>
          <w:rFonts w:cs="Arial"/>
          <w:b w:val="0"/>
          <w:sz w:val="24"/>
        </w:rPr>
        <w:t xml:space="preserve">blog </w:t>
      </w:r>
      <w:r>
        <w:rPr>
          <w:rFonts w:cs="Arial"/>
          <w:b w:val="0"/>
          <w:sz w:val="24"/>
        </w:rPr>
        <w:t>“Preta”</w:t>
      </w:r>
      <w:proofErr w:type="gramEnd"/>
      <w:r>
        <w:rPr>
          <w:rFonts w:cs="Arial"/>
          <w:b w:val="0"/>
          <w:sz w:val="24"/>
        </w:rPr>
        <w:t xml:space="preserve"> </w:t>
      </w:r>
      <w:r w:rsidRPr="004070D3">
        <w:rPr>
          <w:rFonts w:cs="Arial"/>
          <w:b w:val="0"/>
          <w:sz w:val="24"/>
        </w:rPr>
        <w:t>Dia</w:t>
      </w:r>
      <w:r>
        <w:rPr>
          <w:rFonts w:cs="Arial"/>
          <w:b w:val="0"/>
          <w:sz w:val="24"/>
        </w:rPr>
        <w:t>s</w:t>
      </w:r>
      <w:r w:rsidRPr="004070D3">
        <w:rPr>
          <w:rFonts w:cs="Arial"/>
          <w:b w:val="0"/>
          <w:sz w:val="24"/>
        </w:rPr>
        <w:t xml:space="preserve"> passou por uma capacitação de</w:t>
      </w:r>
      <w:r>
        <w:rPr>
          <w:rFonts w:cs="Arial"/>
          <w:b w:val="0"/>
          <w:sz w:val="24"/>
        </w:rPr>
        <w:t xml:space="preserve"> 2h e </w:t>
      </w:r>
      <w:r w:rsidRPr="004070D3">
        <w:rPr>
          <w:rFonts w:cs="Arial"/>
          <w:b w:val="0"/>
          <w:sz w:val="24"/>
        </w:rPr>
        <w:t>a partir de julho de 2014</w:t>
      </w:r>
      <w:r>
        <w:rPr>
          <w:rFonts w:cs="Arial"/>
          <w:b w:val="0"/>
          <w:sz w:val="24"/>
        </w:rPr>
        <w:t xml:space="preserve"> passou</w:t>
      </w:r>
      <w:r w:rsidRPr="004070D3">
        <w:rPr>
          <w:rFonts w:cs="Arial"/>
          <w:b w:val="0"/>
          <w:sz w:val="24"/>
        </w:rPr>
        <w:t xml:space="preserve"> a ter total responsabilidade sobre o conteúdo postado. O blog pode ser acessado a partir do endereço: </w:t>
      </w:r>
      <w:hyperlink r:id="rId8" w:history="1">
        <w:proofErr w:type="spellStart"/>
        <w:proofErr w:type="gramStart"/>
        <w:r w:rsidRPr="004070D3">
          <w:rPr>
            <w:rFonts w:cs="Arial"/>
            <w:sz w:val="24"/>
          </w:rPr>
          <w:t>artesanatofurg</w:t>
        </w:r>
        <w:proofErr w:type="spellEnd"/>
        <w:r w:rsidRPr="004070D3">
          <w:rPr>
            <w:rFonts w:cs="Arial"/>
            <w:sz w:val="24"/>
          </w:rPr>
          <w:t>.</w:t>
        </w:r>
        <w:proofErr w:type="gramEnd"/>
        <w:r w:rsidRPr="004070D3">
          <w:rPr>
            <w:rFonts w:cs="Arial"/>
            <w:sz w:val="24"/>
          </w:rPr>
          <w:t>blogspot.com.</w:t>
        </w:r>
        <w:proofErr w:type="spellStart"/>
        <w:r w:rsidRPr="004070D3">
          <w:rPr>
            <w:rFonts w:cs="Arial"/>
            <w:sz w:val="24"/>
          </w:rPr>
          <w:t>br</w:t>
        </w:r>
        <w:proofErr w:type="spellEnd"/>
        <w:r w:rsidRPr="004070D3">
          <w:rPr>
            <w:rFonts w:cs="Arial"/>
            <w:sz w:val="24"/>
          </w:rPr>
          <w:t>/</w:t>
        </w:r>
      </w:hyperlink>
      <w:r>
        <w:rPr>
          <w:rFonts w:cs="Arial"/>
          <w:b w:val="0"/>
          <w:sz w:val="24"/>
        </w:rPr>
        <w:t>.</w:t>
      </w:r>
    </w:p>
    <w:p w:rsidR="0035348E" w:rsidRPr="004070D3" w:rsidRDefault="0035348E" w:rsidP="0035348E">
      <w:pPr>
        <w:pStyle w:val="Ttulodaseoprimria"/>
        <w:rPr>
          <w:rFonts w:cs="Arial"/>
          <w:b w:val="0"/>
          <w:sz w:val="24"/>
        </w:rPr>
      </w:pPr>
    </w:p>
    <w:p w:rsidR="0035348E" w:rsidRPr="004070D3" w:rsidRDefault="0035348E" w:rsidP="0035348E">
      <w:pPr>
        <w:pStyle w:val="Ttulodaseoprimria"/>
        <w:rPr>
          <w:rFonts w:cs="Arial"/>
          <w:sz w:val="24"/>
        </w:rPr>
      </w:pPr>
      <w:proofErr w:type="gramStart"/>
      <w:r w:rsidRPr="004070D3">
        <w:rPr>
          <w:rFonts w:cs="Arial"/>
          <w:sz w:val="24"/>
        </w:rPr>
        <w:t>5</w:t>
      </w:r>
      <w:proofErr w:type="gramEnd"/>
      <w:r w:rsidRPr="004070D3">
        <w:rPr>
          <w:rFonts w:cs="Arial"/>
          <w:sz w:val="24"/>
        </w:rPr>
        <w:t xml:space="preserve"> CONSIDERAÇÕES FINAIS</w:t>
      </w:r>
    </w:p>
    <w:p w:rsidR="0035348E" w:rsidRPr="004070D3" w:rsidRDefault="0035348E" w:rsidP="0035348E">
      <w:pPr>
        <w:pStyle w:val="Ttulodaseoprimria"/>
        <w:rPr>
          <w:rFonts w:cs="Arial"/>
          <w:b w:val="0"/>
          <w:sz w:val="24"/>
        </w:rPr>
      </w:pPr>
    </w:p>
    <w:p w:rsidR="0035348E" w:rsidRPr="004070D3" w:rsidRDefault="0035348E" w:rsidP="0035348E">
      <w:pPr>
        <w:pStyle w:val="Ttulodaseoprimria"/>
        <w:ind w:firstLine="708"/>
        <w:rPr>
          <w:rFonts w:cs="Arial"/>
          <w:b w:val="0"/>
          <w:sz w:val="24"/>
        </w:rPr>
      </w:pPr>
      <w:r w:rsidRPr="004070D3">
        <w:rPr>
          <w:rFonts w:cs="Arial"/>
          <w:b w:val="0"/>
          <w:sz w:val="24"/>
        </w:rPr>
        <w:t xml:space="preserve">Considerando que a Educação Patrimonial deve promover situações de aprendizado sobre o processo cultural e seus produtos e manifestações, buscou-se nesta ação despertar o interesse pela identidade </w:t>
      </w:r>
      <w:proofErr w:type="spellStart"/>
      <w:r w:rsidRPr="004070D3">
        <w:rPr>
          <w:rFonts w:cs="Arial"/>
          <w:b w:val="0"/>
          <w:sz w:val="24"/>
        </w:rPr>
        <w:t>rio-grandina</w:t>
      </w:r>
      <w:proofErr w:type="spellEnd"/>
      <w:r w:rsidRPr="004070D3">
        <w:rPr>
          <w:rFonts w:cs="Arial"/>
          <w:b w:val="0"/>
          <w:sz w:val="24"/>
        </w:rPr>
        <w:t xml:space="preserve"> e suas histórias e memórias por meio de uma interação com o artesanato local. Consideramos que dentre as metas propostas foi possível disseminar a cultura da Educação Patrimonial, incentivar a identidade cultural nas produções artísticas do público alvo e catalisar a ap</w:t>
      </w:r>
      <w:r>
        <w:rPr>
          <w:rFonts w:cs="Arial"/>
          <w:b w:val="0"/>
          <w:sz w:val="24"/>
        </w:rPr>
        <w:t xml:space="preserve">ropriação de novas tecnologias </w:t>
      </w:r>
      <w:r w:rsidRPr="004070D3">
        <w:rPr>
          <w:rFonts w:cs="Arial"/>
          <w:b w:val="0"/>
          <w:sz w:val="24"/>
        </w:rPr>
        <w:t>para a democratização dos saberes.</w:t>
      </w:r>
    </w:p>
    <w:p w:rsidR="0035348E" w:rsidRPr="004070D3" w:rsidRDefault="0035348E" w:rsidP="0035348E">
      <w:pPr>
        <w:rPr>
          <w:rFonts w:cs="Arial"/>
        </w:rPr>
      </w:pPr>
    </w:p>
    <w:p w:rsidR="0035348E" w:rsidRPr="004070D3" w:rsidRDefault="0035348E" w:rsidP="0035348E">
      <w:pPr>
        <w:pStyle w:val="Ttulodaseoprimria"/>
        <w:jc w:val="left"/>
        <w:rPr>
          <w:rFonts w:cs="Arial"/>
          <w:sz w:val="24"/>
        </w:rPr>
      </w:pPr>
      <w:r w:rsidRPr="004070D3">
        <w:rPr>
          <w:rFonts w:cs="Arial"/>
          <w:sz w:val="24"/>
        </w:rPr>
        <w:t>REFERÊNCIAS</w:t>
      </w:r>
    </w:p>
    <w:p w:rsidR="0035348E" w:rsidRPr="004070D3" w:rsidRDefault="0035348E" w:rsidP="0035348E">
      <w:pPr>
        <w:rPr>
          <w:rFonts w:cs="Arial"/>
        </w:rPr>
      </w:pPr>
    </w:p>
    <w:p w:rsidR="0035348E" w:rsidRDefault="0035348E" w:rsidP="0035348E">
      <w:pPr>
        <w:ind w:firstLine="0"/>
        <w:rPr>
          <w:rFonts w:cs="Arial"/>
        </w:rPr>
      </w:pPr>
      <w:r w:rsidRPr="004070D3">
        <w:rPr>
          <w:rFonts w:cs="Arial"/>
        </w:rPr>
        <w:t xml:space="preserve">ALBUQUERQUE, F. M. &amp; GALIAZZI, M. C. </w:t>
      </w:r>
      <w:r w:rsidRPr="004070D3">
        <w:rPr>
          <w:rFonts w:cs="Arial"/>
          <w:b/>
        </w:rPr>
        <w:t>A formação do professor em rodas de formação.</w:t>
      </w:r>
      <w:r w:rsidRPr="004070D3">
        <w:rPr>
          <w:rFonts w:cs="Arial"/>
        </w:rPr>
        <w:t xml:space="preserve"> Revista Brasileira de Estudos </w:t>
      </w:r>
      <w:proofErr w:type="gramStart"/>
      <w:r w:rsidRPr="004070D3">
        <w:rPr>
          <w:rFonts w:cs="Arial"/>
        </w:rPr>
        <w:t>Pedagógicos.</w:t>
      </w:r>
      <w:proofErr w:type="gramEnd"/>
      <w:r w:rsidRPr="004070D3">
        <w:rPr>
          <w:rFonts w:cs="Arial"/>
        </w:rPr>
        <w:t>v.92, n.231, p.386-398, 2011.</w:t>
      </w:r>
    </w:p>
    <w:p w:rsidR="0035348E" w:rsidRPr="004070D3" w:rsidRDefault="0035348E" w:rsidP="0035348E">
      <w:pPr>
        <w:ind w:firstLine="0"/>
        <w:rPr>
          <w:rFonts w:cs="Arial"/>
        </w:rPr>
      </w:pPr>
    </w:p>
    <w:p w:rsidR="0035348E" w:rsidRPr="004070D3" w:rsidRDefault="0035348E" w:rsidP="0035348E">
      <w:pPr>
        <w:ind w:firstLine="0"/>
        <w:rPr>
          <w:rFonts w:cs="Arial"/>
        </w:rPr>
      </w:pPr>
      <w:r w:rsidRPr="004070D3">
        <w:rPr>
          <w:rFonts w:cs="Arial"/>
        </w:rPr>
        <w:t xml:space="preserve">HORTA, M. L.; GRUNBERG, E; MONTEIRO, A. Q. </w:t>
      </w:r>
      <w:r w:rsidRPr="004070D3">
        <w:rPr>
          <w:rFonts w:cs="Arial"/>
          <w:b/>
        </w:rPr>
        <w:t>Guia Básico de Educação Patrimonial</w:t>
      </w:r>
      <w:r w:rsidRPr="004070D3">
        <w:rPr>
          <w:rFonts w:cs="Arial"/>
        </w:rPr>
        <w:t xml:space="preserve">, Brasília, IPHAN, Museu </w:t>
      </w:r>
      <w:proofErr w:type="gramStart"/>
      <w:r w:rsidRPr="004070D3">
        <w:rPr>
          <w:rFonts w:cs="Arial"/>
        </w:rPr>
        <w:t>Imperial,</w:t>
      </w:r>
      <w:proofErr w:type="gramEnd"/>
      <w:r w:rsidRPr="004070D3">
        <w:rPr>
          <w:rFonts w:cs="Arial"/>
        </w:rPr>
        <w:t>1999, 68p.</w:t>
      </w:r>
    </w:p>
    <w:p w:rsidR="00B938F7" w:rsidRPr="004070D3" w:rsidRDefault="00B938F7" w:rsidP="0035348E">
      <w:pPr>
        <w:ind w:firstLine="0"/>
        <w:rPr>
          <w:rFonts w:cs="Arial"/>
        </w:rPr>
      </w:pPr>
    </w:p>
    <w:sectPr w:rsidR="00B938F7" w:rsidRPr="004070D3" w:rsidSect="00504A6E">
      <w:head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3F95A4" w15:done="0"/>
  <w15:commentEx w15:paraId="165C6B6E" w15:done="0"/>
  <w15:commentEx w15:paraId="1A6F048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694" w:rsidRDefault="00547694" w:rsidP="00B11590">
      <w:r>
        <w:separator/>
      </w:r>
    </w:p>
  </w:endnote>
  <w:endnote w:type="continuationSeparator" w:id="0">
    <w:p w:rsidR="00547694" w:rsidRDefault="00547694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694" w:rsidRDefault="00547694" w:rsidP="00B11590">
      <w:r>
        <w:separator/>
      </w:r>
    </w:p>
  </w:footnote>
  <w:footnote w:type="continuationSeparator" w:id="0">
    <w:p w:rsidR="00547694" w:rsidRDefault="00547694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la">
    <w15:presenceInfo w15:providerId="None" w15:userId="carl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B21D1"/>
    <w:rsid w:val="000E3F8B"/>
    <w:rsid w:val="000F630E"/>
    <w:rsid w:val="000F7253"/>
    <w:rsid w:val="001166BC"/>
    <w:rsid w:val="0012354B"/>
    <w:rsid w:val="00125006"/>
    <w:rsid w:val="0013793E"/>
    <w:rsid w:val="00141E9F"/>
    <w:rsid w:val="00184298"/>
    <w:rsid w:val="00185FE1"/>
    <w:rsid w:val="001A0556"/>
    <w:rsid w:val="001A10FF"/>
    <w:rsid w:val="001B5006"/>
    <w:rsid w:val="001C7B8C"/>
    <w:rsid w:val="001C7EAD"/>
    <w:rsid w:val="001E496B"/>
    <w:rsid w:val="00201EBD"/>
    <w:rsid w:val="00203D0A"/>
    <w:rsid w:val="00205402"/>
    <w:rsid w:val="00216663"/>
    <w:rsid w:val="0024774D"/>
    <w:rsid w:val="0029083B"/>
    <w:rsid w:val="002A7A57"/>
    <w:rsid w:val="002D5E71"/>
    <w:rsid w:val="003220E0"/>
    <w:rsid w:val="0035348E"/>
    <w:rsid w:val="00395E8E"/>
    <w:rsid w:val="003C0392"/>
    <w:rsid w:val="004070D3"/>
    <w:rsid w:val="00450C0F"/>
    <w:rsid w:val="00455D6F"/>
    <w:rsid w:val="00493589"/>
    <w:rsid w:val="004F7A69"/>
    <w:rsid w:val="00504A6E"/>
    <w:rsid w:val="0051743E"/>
    <w:rsid w:val="00520FB9"/>
    <w:rsid w:val="00521D84"/>
    <w:rsid w:val="00547694"/>
    <w:rsid w:val="00564363"/>
    <w:rsid w:val="00566585"/>
    <w:rsid w:val="00686C69"/>
    <w:rsid w:val="006A4184"/>
    <w:rsid w:val="006F1A5E"/>
    <w:rsid w:val="0070021A"/>
    <w:rsid w:val="00711AA3"/>
    <w:rsid w:val="00724A7E"/>
    <w:rsid w:val="00731B6A"/>
    <w:rsid w:val="007A139D"/>
    <w:rsid w:val="007C2D07"/>
    <w:rsid w:val="007D5675"/>
    <w:rsid w:val="0082219D"/>
    <w:rsid w:val="00830A74"/>
    <w:rsid w:val="008F3028"/>
    <w:rsid w:val="00902C08"/>
    <w:rsid w:val="00927111"/>
    <w:rsid w:val="00941544"/>
    <w:rsid w:val="0098224D"/>
    <w:rsid w:val="009B0959"/>
    <w:rsid w:val="009D0723"/>
    <w:rsid w:val="009E6DD1"/>
    <w:rsid w:val="009F1118"/>
    <w:rsid w:val="00A56E01"/>
    <w:rsid w:val="00A756D1"/>
    <w:rsid w:val="00A771C1"/>
    <w:rsid w:val="00A802B0"/>
    <w:rsid w:val="00A9488D"/>
    <w:rsid w:val="00AA3D75"/>
    <w:rsid w:val="00AA7F85"/>
    <w:rsid w:val="00AC6D35"/>
    <w:rsid w:val="00B11590"/>
    <w:rsid w:val="00B938F7"/>
    <w:rsid w:val="00BE5D7F"/>
    <w:rsid w:val="00BE7921"/>
    <w:rsid w:val="00C1311B"/>
    <w:rsid w:val="00C16CEE"/>
    <w:rsid w:val="00C16DD6"/>
    <w:rsid w:val="00C341B4"/>
    <w:rsid w:val="00C47B84"/>
    <w:rsid w:val="00C82FAC"/>
    <w:rsid w:val="00C950B7"/>
    <w:rsid w:val="00CB1377"/>
    <w:rsid w:val="00CC3E16"/>
    <w:rsid w:val="00CE3847"/>
    <w:rsid w:val="00CF1B19"/>
    <w:rsid w:val="00D141AD"/>
    <w:rsid w:val="00D25A87"/>
    <w:rsid w:val="00D40C2A"/>
    <w:rsid w:val="00D42D2A"/>
    <w:rsid w:val="00D43862"/>
    <w:rsid w:val="00D740C6"/>
    <w:rsid w:val="00D753F3"/>
    <w:rsid w:val="00DD1B99"/>
    <w:rsid w:val="00DE6963"/>
    <w:rsid w:val="00E10B97"/>
    <w:rsid w:val="00E11511"/>
    <w:rsid w:val="00E50BB3"/>
    <w:rsid w:val="00E86B02"/>
    <w:rsid w:val="00EA51E0"/>
    <w:rsid w:val="00EB13F7"/>
    <w:rsid w:val="00EF14B3"/>
    <w:rsid w:val="00F32619"/>
    <w:rsid w:val="00F34C67"/>
    <w:rsid w:val="00F53D8D"/>
    <w:rsid w:val="00F56270"/>
    <w:rsid w:val="00F65AE9"/>
    <w:rsid w:val="00FA7B42"/>
    <w:rsid w:val="00FB279D"/>
    <w:rsid w:val="00FB3E05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395E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5E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5E8E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5E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5E8E"/>
    <w:rPr>
      <w:rFonts w:ascii="Arial" w:eastAsia="Arial Unicode MS" w:hAnsi="Arial"/>
      <w:b/>
      <w:bCs/>
      <w:kern w:val="1"/>
    </w:rPr>
  </w:style>
  <w:style w:type="character" w:styleId="nfase">
    <w:name w:val="Emphasis"/>
    <w:basedOn w:val="Fontepargpadro"/>
    <w:uiPriority w:val="20"/>
    <w:qFormat/>
    <w:rsid w:val="00521D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sanatofurg.blogspot.com.b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olineclemos@hotmail.com" TargetMode="Externa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42F8-DFC7-4D78-B820-B4BF26E7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784</Words>
  <Characters>4237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MUVIE</cp:lastModifiedBy>
  <cp:revision>14</cp:revision>
  <cp:lastPrinted>2013-05-31T18:34:00Z</cp:lastPrinted>
  <dcterms:created xsi:type="dcterms:W3CDTF">2014-07-03T20:30:00Z</dcterms:created>
  <dcterms:modified xsi:type="dcterms:W3CDTF">2014-07-17T19:14:00Z</dcterms:modified>
</cp:coreProperties>
</file>