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DAF" w:rsidRDefault="002D5DAF" w:rsidP="0089463A">
      <w:pPr>
        <w:ind w:left="-284" w:right="-143" w:firstLine="0"/>
        <w:jc w:val="center"/>
        <w:rPr>
          <w:b/>
        </w:rPr>
      </w:pPr>
      <w:r>
        <w:rPr>
          <w:b/>
        </w:rPr>
        <w:t>A INSERÇÃO DO ALUNO D</w:t>
      </w:r>
      <w:bookmarkStart w:id="0" w:name="_GoBack"/>
      <w:bookmarkEnd w:id="0"/>
      <w:r>
        <w:rPr>
          <w:b/>
        </w:rPr>
        <w:t>E GRADUAÇÃO EM MEDICINA NA ESTRATÉGIA DE SAÚDE DA FAMÍLIA</w:t>
      </w:r>
    </w:p>
    <w:p w:rsidR="00971409" w:rsidRDefault="00971409" w:rsidP="0089463A">
      <w:pPr>
        <w:ind w:left="-284" w:right="-143" w:firstLine="0"/>
        <w:jc w:val="center"/>
        <w:rPr>
          <w:b/>
        </w:rPr>
      </w:pPr>
    </w:p>
    <w:p w:rsidR="002D5DAF" w:rsidRDefault="00971409" w:rsidP="00E63AF2">
      <w:pPr>
        <w:ind w:left="-284" w:right="-143" w:firstLine="0"/>
        <w:jc w:val="right"/>
        <w:rPr>
          <w:b/>
        </w:rPr>
      </w:pPr>
      <w:r w:rsidRPr="00971409">
        <w:rPr>
          <w:b/>
        </w:rPr>
        <w:t xml:space="preserve"> </w:t>
      </w:r>
      <w:r>
        <w:rPr>
          <w:b/>
        </w:rPr>
        <w:t xml:space="preserve">DAROS, </w:t>
      </w:r>
      <w:proofErr w:type="spellStart"/>
      <w:r>
        <w:rPr>
          <w:b/>
        </w:rPr>
        <w:t>Patr</w:t>
      </w:r>
      <w:r w:rsidR="00E63AF2">
        <w:rPr>
          <w:b/>
        </w:rPr>
        <w:t>i</w:t>
      </w:r>
      <w:r>
        <w:rPr>
          <w:b/>
        </w:rPr>
        <w:t>cia</w:t>
      </w:r>
      <w:proofErr w:type="spellEnd"/>
      <w:r w:rsidR="00E63AF2">
        <w:rPr>
          <w:b/>
        </w:rPr>
        <w:t xml:space="preserve">; NOGUEIRA, Fernanda Silveira </w:t>
      </w:r>
      <w:proofErr w:type="gramStart"/>
      <w:r w:rsidR="00E63AF2">
        <w:rPr>
          <w:b/>
        </w:rPr>
        <w:t>de</w:t>
      </w:r>
      <w:proofErr w:type="gramEnd"/>
    </w:p>
    <w:p w:rsidR="002D5DAF" w:rsidRDefault="002D5DAF" w:rsidP="0089463A">
      <w:pPr>
        <w:ind w:left="-284" w:right="-143" w:firstLine="0"/>
        <w:jc w:val="right"/>
        <w:rPr>
          <w:b/>
        </w:rPr>
      </w:pPr>
      <w:r>
        <w:rPr>
          <w:b/>
        </w:rPr>
        <w:t xml:space="preserve">URBANETTO, Patrícia Leal da Costa </w:t>
      </w:r>
      <w:proofErr w:type="gramStart"/>
      <w:r>
        <w:rPr>
          <w:b/>
        </w:rPr>
        <w:t>Valle</w:t>
      </w:r>
      <w:proofErr w:type="gramEnd"/>
    </w:p>
    <w:p w:rsidR="002D5DAF" w:rsidRDefault="00E63AF2" w:rsidP="0089463A">
      <w:pPr>
        <w:ind w:left="-284" w:right="-143" w:firstLine="0"/>
        <w:jc w:val="right"/>
        <w:rPr>
          <w:b/>
        </w:rPr>
      </w:pPr>
      <w:r>
        <w:rPr>
          <w:b/>
        </w:rPr>
        <w:t>patriciadaros</w:t>
      </w:r>
      <w:r w:rsidR="002D5DAF">
        <w:rPr>
          <w:b/>
        </w:rPr>
        <w:t>@</w:t>
      </w:r>
      <w:r>
        <w:rPr>
          <w:b/>
        </w:rPr>
        <w:t>hotmail.com</w:t>
      </w:r>
    </w:p>
    <w:p w:rsidR="002D5DAF" w:rsidRDefault="002D5DAF" w:rsidP="0089463A">
      <w:pPr>
        <w:ind w:left="-284" w:right="-143" w:firstLine="0"/>
        <w:jc w:val="right"/>
        <w:rPr>
          <w:b/>
        </w:rPr>
      </w:pPr>
    </w:p>
    <w:p w:rsidR="002D5DAF" w:rsidRDefault="002D5DAF" w:rsidP="0089463A">
      <w:pPr>
        <w:ind w:left="-284" w:right="-143" w:firstLine="0"/>
        <w:jc w:val="right"/>
        <w:rPr>
          <w:b/>
        </w:rPr>
      </w:pPr>
      <w:r>
        <w:rPr>
          <w:b/>
        </w:rPr>
        <w:t>Evento: Seminário de Extensão</w:t>
      </w:r>
    </w:p>
    <w:p w:rsidR="002D5DAF" w:rsidRPr="00FB3E05" w:rsidRDefault="002D5DAF" w:rsidP="0089463A">
      <w:pPr>
        <w:ind w:left="-284" w:right="-143" w:firstLine="0"/>
        <w:jc w:val="right"/>
        <w:rPr>
          <w:b/>
        </w:rPr>
      </w:pPr>
      <w:r w:rsidRPr="00FB3E05">
        <w:rPr>
          <w:b/>
        </w:rPr>
        <w:t xml:space="preserve">Área do conhecimento: </w:t>
      </w:r>
      <w:r>
        <w:rPr>
          <w:b/>
        </w:rPr>
        <w:t>Saúde</w:t>
      </w:r>
    </w:p>
    <w:p w:rsidR="002D5DAF" w:rsidRPr="009F1118" w:rsidRDefault="002D5DAF" w:rsidP="0089463A">
      <w:pPr>
        <w:ind w:left="-284" w:right="-143" w:firstLine="0"/>
        <w:rPr>
          <w:b/>
        </w:rPr>
      </w:pPr>
      <w:r w:rsidRPr="009F1118">
        <w:rPr>
          <w:b/>
        </w:rPr>
        <w:t>Palavras-chave</w:t>
      </w:r>
      <w:r>
        <w:t>: Estratégia de Saúde da Família,</w:t>
      </w:r>
      <w:r w:rsidRPr="00D91811">
        <w:t xml:space="preserve"> </w:t>
      </w:r>
      <w:r>
        <w:t>educação, medicina.</w:t>
      </w:r>
    </w:p>
    <w:p w:rsidR="002D5DAF" w:rsidRPr="00FB3E05" w:rsidRDefault="002D5DAF" w:rsidP="0089463A">
      <w:pPr>
        <w:pStyle w:val="Ttulodaseoprimria"/>
        <w:ind w:left="-284" w:right="-143"/>
      </w:pPr>
    </w:p>
    <w:p w:rsidR="00FC7620" w:rsidRDefault="009B553B" w:rsidP="0089463A">
      <w:pPr>
        <w:pStyle w:val="Ttulodaseoprimria"/>
        <w:ind w:left="-284" w:right="-143"/>
      </w:pPr>
      <w:proofErr w:type="gramStart"/>
      <w:r w:rsidRPr="007345DE">
        <w:t>1</w:t>
      </w:r>
      <w:proofErr w:type="gramEnd"/>
      <w:r w:rsidRPr="007345DE">
        <w:t xml:space="preserve"> INTRODUÇÃO</w:t>
      </w:r>
    </w:p>
    <w:p w:rsidR="009B553B" w:rsidRDefault="009B553B" w:rsidP="0089463A">
      <w:pPr>
        <w:pStyle w:val="Ttulodaseoprimria"/>
        <w:ind w:left="-284" w:right="-143"/>
      </w:pPr>
      <w:r w:rsidRPr="00FA5B50">
        <w:t xml:space="preserve"> </w:t>
      </w:r>
    </w:p>
    <w:p w:rsidR="00B62497" w:rsidRDefault="00971409" w:rsidP="0089463A">
      <w:pPr>
        <w:ind w:left="-284" w:right="-143"/>
      </w:pPr>
      <w:r>
        <w:t xml:space="preserve">O presente trabalho tem o intuito de apresentar o processo de inserção dos alunos de graduação em medicina na </w:t>
      </w:r>
      <w:r w:rsidRPr="005573A2">
        <w:rPr>
          <w:rFonts w:cs="Arial"/>
        </w:rPr>
        <w:t xml:space="preserve">Estratégia de Saúde da Família </w:t>
      </w:r>
      <w:r>
        <w:rPr>
          <w:rFonts w:cs="Arial"/>
        </w:rPr>
        <w:t>(</w:t>
      </w:r>
      <w:r>
        <w:t xml:space="preserve">ESF) e na </w:t>
      </w:r>
      <w:r>
        <w:rPr>
          <w:rFonts w:cs="Arial"/>
        </w:rPr>
        <w:t>Medicina de Família e Comunidade (MFC)</w:t>
      </w:r>
      <w:r>
        <w:t xml:space="preserve"> através de impressões de alunos na Universidade Federal do Rio Grande (FURG). </w:t>
      </w:r>
    </w:p>
    <w:p w:rsidR="00971409" w:rsidRDefault="00971409" w:rsidP="0089463A">
      <w:pPr>
        <w:ind w:left="-284" w:right="-143"/>
      </w:pPr>
      <w:r>
        <w:t>Através do relato da experiência de uma médica graduada na mesma instituição há 24 anos e que atua como preceptora de graduandos em medicina na Unidade Básica de Saúde da Família (UBSF) onde trabalha há 11 anos, este trabalho pretende mostrar uma comparação entre os diferentes momentos da ESF na graduação em medicina.</w:t>
      </w:r>
    </w:p>
    <w:p w:rsidR="00971409" w:rsidRDefault="00971409" w:rsidP="0089463A">
      <w:pPr>
        <w:pStyle w:val="Ttulodaseoprimria"/>
        <w:ind w:left="-284" w:right="-143"/>
      </w:pPr>
    </w:p>
    <w:p w:rsidR="002D5DAF" w:rsidRPr="007345DE" w:rsidRDefault="009B553B" w:rsidP="0089463A">
      <w:pPr>
        <w:pStyle w:val="Ttulodaseoprimria"/>
        <w:ind w:left="-284" w:right="-143"/>
      </w:pPr>
      <w:proofErr w:type="gramStart"/>
      <w:r w:rsidRPr="00FA5B50">
        <w:t>2</w:t>
      </w:r>
      <w:proofErr w:type="gramEnd"/>
      <w:r w:rsidRPr="00FA5B50">
        <w:t xml:space="preserve"> </w:t>
      </w:r>
      <w:r>
        <w:t>REFERENCIAL TEÓRICO</w:t>
      </w:r>
      <w:r w:rsidRPr="007345DE">
        <w:t xml:space="preserve"> </w:t>
      </w:r>
    </w:p>
    <w:p w:rsidR="002D5DAF" w:rsidRPr="00B85630" w:rsidRDefault="002D5DAF" w:rsidP="0089463A">
      <w:pPr>
        <w:ind w:left="-284" w:right="-143" w:firstLine="0"/>
      </w:pPr>
    </w:p>
    <w:p w:rsidR="00B62497" w:rsidRDefault="002D5DAF" w:rsidP="0089463A">
      <w:pPr>
        <w:ind w:left="-284" w:right="-143" w:firstLine="708"/>
        <w:rPr>
          <w:rFonts w:cs="Arial"/>
        </w:rPr>
      </w:pPr>
      <w:r>
        <w:rPr>
          <w:rFonts w:cs="Arial"/>
        </w:rPr>
        <w:t xml:space="preserve">Na década de 1990, sob a necessidade de estabelecer vínculos e criar laços de compromisso e de corresponsabilidade entre os profissionais de saúde e a população, torna-se fundamental </w:t>
      </w:r>
      <w:r w:rsidRPr="005573A2">
        <w:rPr>
          <w:rFonts w:cs="Arial"/>
        </w:rPr>
        <w:t xml:space="preserve">a prática de um novo modelo assistencial no país (MINISTÉRIO DA SAÚDE, 1997). Com tal finalidade, </w:t>
      </w:r>
      <w:r>
        <w:rPr>
          <w:rFonts w:cs="Arial"/>
        </w:rPr>
        <w:t xml:space="preserve">a </w:t>
      </w:r>
      <w:r w:rsidR="00971409">
        <w:rPr>
          <w:rFonts w:cs="Arial"/>
        </w:rPr>
        <w:t>ESF</w:t>
      </w:r>
      <w:r w:rsidRPr="005573A2">
        <w:rPr>
          <w:rFonts w:cs="Arial"/>
        </w:rPr>
        <w:t xml:space="preserve"> foi </w:t>
      </w:r>
      <w:r>
        <w:rPr>
          <w:rFonts w:cs="Arial"/>
        </w:rPr>
        <w:t>estruturada e entrou em vigor</w:t>
      </w:r>
      <w:r w:rsidRPr="005573A2">
        <w:rPr>
          <w:rFonts w:cs="Arial"/>
        </w:rPr>
        <w:t xml:space="preserve"> no Brasil. </w:t>
      </w:r>
    </w:p>
    <w:p w:rsidR="00B62497" w:rsidRDefault="002D5DAF" w:rsidP="0089463A">
      <w:pPr>
        <w:ind w:left="-284" w:right="-143" w:firstLine="708"/>
        <w:rPr>
          <w:rFonts w:cs="Arial"/>
        </w:rPr>
      </w:pPr>
      <w:r>
        <w:rPr>
          <w:rFonts w:cs="Arial"/>
        </w:rPr>
        <w:t>E</w:t>
      </w:r>
      <w:r w:rsidRPr="005573A2">
        <w:rPr>
          <w:rFonts w:cs="Arial"/>
        </w:rPr>
        <w:t xml:space="preserve">ntende-se por ESF a </w:t>
      </w:r>
      <w:r w:rsidRPr="005573A2">
        <w:rPr>
          <w:rFonts w:cs="Arial"/>
          <w:shd w:val="clear" w:color="auto" w:fill="FFFFFF"/>
        </w:rPr>
        <w:t>reorientação do modelo assistencial, operacionalizada mediante a implantação de equipes multiprofissionais em unidades básicas de saúde</w:t>
      </w:r>
      <w:r>
        <w:rPr>
          <w:rFonts w:cs="Arial"/>
          <w:shd w:val="clear" w:color="auto" w:fill="FFFFFF"/>
        </w:rPr>
        <w:t xml:space="preserve"> (MINISTÉRIO DA SAÚDE, 2013)</w:t>
      </w:r>
      <w:r w:rsidRPr="005573A2">
        <w:rPr>
          <w:rFonts w:cs="Arial"/>
          <w:shd w:val="clear" w:color="auto" w:fill="FFFFFF"/>
        </w:rPr>
        <w:t>.</w:t>
      </w:r>
      <w:r>
        <w:rPr>
          <w:rFonts w:cs="Arial"/>
        </w:rPr>
        <w:t xml:space="preserve"> </w:t>
      </w:r>
      <w:r w:rsidRPr="005573A2">
        <w:rPr>
          <w:rFonts w:cs="Arial"/>
        </w:rPr>
        <w:t>Em consonância a isso, faz-se necessário uma adequada formação dos profissionais da área da saúde, em especial</w:t>
      </w:r>
      <w:r w:rsidRPr="00680D65">
        <w:rPr>
          <w:rFonts w:cs="Arial"/>
        </w:rPr>
        <w:t xml:space="preserve"> dos médicos, para correta prática desse modelo de atenção à saúde. </w:t>
      </w:r>
    </w:p>
    <w:p w:rsidR="002D5DAF" w:rsidRDefault="002D5DAF" w:rsidP="0089463A">
      <w:pPr>
        <w:ind w:left="-284" w:right="-143" w:firstLine="708"/>
        <w:rPr>
          <w:rFonts w:cs="Arial"/>
        </w:rPr>
      </w:pPr>
      <w:r>
        <w:rPr>
          <w:rFonts w:cs="Arial"/>
        </w:rPr>
        <w:t>Nesse contexto</w:t>
      </w:r>
      <w:r w:rsidRPr="00680D65">
        <w:rPr>
          <w:rFonts w:cs="Arial"/>
        </w:rPr>
        <w:t xml:space="preserve">, a academia de medicina precisou </w:t>
      </w:r>
      <w:r>
        <w:rPr>
          <w:rFonts w:cs="Arial"/>
        </w:rPr>
        <w:t>adequar seu currículo de ensino e treinar os futuros médicos</w:t>
      </w:r>
      <w:r w:rsidRPr="00680D65">
        <w:rPr>
          <w:rFonts w:cs="Arial"/>
        </w:rPr>
        <w:t xml:space="preserve"> </w:t>
      </w:r>
      <w:r>
        <w:rPr>
          <w:rFonts w:cs="Arial"/>
        </w:rPr>
        <w:t>para a</w:t>
      </w:r>
      <w:r w:rsidRPr="00680D65">
        <w:rPr>
          <w:rFonts w:cs="Arial"/>
        </w:rPr>
        <w:t>s novas habilidades exigidas</w:t>
      </w:r>
      <w:r>
        <w:rPr>
          <w:rFonts w:cs="Arial"/>
        </w:rPr>
        <w:t>. Tais mudanças foram graduais e necessitaram tempo para se tornarem concretas</w:t>
      </w:r>
      <w:r w:rsidRPr="00680D65">
        <w:rPr>
          <w:rFonts w:cs="Arial"/>
        </w:rPr>
        <w:t xml:space="preserve">. </w:t>
      </w:r>
      <w:r>
        <w:rPr>
          <w:rFonts w:cs="Arial"/>
        </w:rPr>
        <w:t>Ao longo do processo, ainda em andamento, e c</w:t>
      </w:r>
      <w:r w:rsidRPr="00680D65">
        <w:rPr>
          <w:rFonts w:cs="Arial"/>
        </w:rPr>
        <w:t>om a finalidade de difundi</w:t>
      </w:r>
      <w:r>
        <w:rPr>
          <w:rFonts w:cs="Arial"/>
        </w:rPr>
        <w:t>r o conhecimento sobre a</w:t>
      </w:r>
      <w:r w:rsidRPr="00680D65">
        <w:rPr>
          <w:rFonts w:cs="Arial"/>
        </w:rPr>
        <w:t xml:space="preserve"> especialidade</w:t>
      </w:r>
      <w:r>
        <w:rPr>
          <w:rFonts w:cs="Arial"/>
        </w:rPr>
        <w:t xml:space="preserve"> de MFC</w:t>
      </w:r>
      <w:r w:rsidRPr="00680D65">
        <w:rPr>
          <w:rFonts w:cs="Arial"/>
        </w:rPr>
        <w:t xml:space="preserve">, </w:t>
      </w:r>
      <w:r>
        <w:rPr>
          <w:rFonts w:cs="Arial"/>
        </w:rPr>
        <w:t>algumas disciplinas sofreram alterações e passaram a</w:t>
      </w:r>
      <w:r w:rsidRPr="00680D65">
        <w:rPr>
          <w:rFonts w:cs="Arial"/>
        </w:rPr>
        <w:t xml:space="preserve"> ins</w:t>
      </w:r>
      <w:r>
        <w:rPr>
          <w:rFonts w:cs="Arial"/>
        </w:rPr>
        <w:t xml:space="preserve">erir </w:t>
      </w:r>
      <w:r w:rsidRPr="00680D65">
        <w:rPr>
          <w:rFonts w:cs="Arial"/>
        </w:rPr>
        <w:t xml:space="preserve">os graduandos de medicina desde o primeiro ano em </w:t>
      </w:r>
      <w:r>
        <w:rPr>
          <w:rFonts w:cs="Arial"/>
        </w:rPr>
        <w:t>UBSF. Somando-se a isso, programas de estágio vinculados à ESF também passaram a ser oferecidos, como o Programa de Estudo pelo Trabalho (PET- Saúde).</w:t>
      </w:r>
    </w:p>
    <w:p w:rsidR="002D5DAF" w:rsidRPr="004D3431" w:rsidRDefault="002D5DAF" w:rsidP="0089463A">
      <w:pPr>
        <w:ind w:left="-284" w:right="-143"/>
      </w:pPr>
    </w:p>
    <w:p w:rsidR="002D5DAF" w:rsidRDefault="00E2078E" w:rsidP="0089463A">
      <w:pPr>
        <w:pStyle w:val="Ttulodaseoprimria"/>
        <w:ind w:left="-284" w:right="-143"/>
      </w:pPr>
      <w:proofErr w:type="gramStart"/>
      <w:r>
        <w:t>3</w:t>
      </w:r>
      <w:proofErr w:type="gramEnd"/>
      <w:r w:rsidR="002D5DAF" w:rsidRPr="00FA5B50">
        <w:t xml:space="preserve"> </w:t>
      </w:r>
      <w:r w:rsidR="002D5DAF">
        <w:t>PROCEDIMENTO METODOLÓGICO</w:t>
      </w:r>
    </w:p>
    <w:p w:rsidR="002D5DAF" w:rsidRPr="00FA5B50" w:rsidRDefault="002D5DAF" w:rsidP="0089463A">
      <w:pPr>
        <w:pStyle w:val="Ttulodaseoprimria"/>
        <w:ind w:left="-284" w:right="-143"/>
      </w:pPr>
    </w:p>
    <w:p w:rsidR="002D5DAF" w:rsidRDefault="00971409" w:rsidP="0089463A">
      <w:pPr>
        <w:ind w:left="-284" w:right="-143"/>
      </w:pPr>
      <w:r>
        <w:t xml:space="preserve">O processo de inserção do aluno de graduação em medicina é apresentado a partir das impressões acerca de ESF e MFC de duas alunas de medicina da FURG, ingressas após a atualização curricular. </w:t>
      </w:r>
      <w:r w:rsidR="002D5DAF">
        <w:t>Essas impressões são relatadas a partir das suas experiências ao longo do primeiro ano de graduação na disciplina de Relação Médica e como estagiárias do PET Saúde - FURG. Ambas as atividades foram desenvolvidas em UBSF no município de Rio Grande.</w:t>
      </w:r>
    </w:p>
    <w:p w:rsidR="00A5199E" w:rsidRDefault="002D5DAF" w:rsidP="0089463A">
      <w:pPr>
        <w:ind w:left="-284" w:right="-143"/>
      </w:pPr>
      <w:r>
        <w:lastRenderedPageBreak/>
        <w:t>Com o objetivo mais específico de comparar</w:t>
      </w:r>
      <w:r w:rsidRPr="008D7769">
        <w:t xml:space="preserve"> </w:t>
      </w:r>
      <w:r>
        <w:t xml:space="preserve">diferentes momentos da ESF na graduação em medicina é apresentado o relato de experiência da médica Patrícia </w:t>
      </w:r>
      <w:proofErr w:type="spellStart"/>
      <w:r>
        <w:t>Urbanetto</w:t>
      </w:r>
      <w:proofErr w:type="spellEnd"/>
      <w:r>
        <w:t xml:space="preserve">, graduada pela FURG em 1990, que trabalha na UBSF </w:t>
      </w:r>
      <w:proofErr w:type="spellStart"/>
      <w:r>
        <w:t>Marluz</w:t>
      </w:r>
      <w:proofErr w:type="spellEnd"/>
      <w:r>
        <w:t xml:space="preserve"> há 1</w:t>
      </w:r>
      <w:r w:rsidR="00C22E6A">
        <w:t>1</w:t>
      </w:r>
      <w:r>
        <w:t xml:space="preserve"> anos e atua como preceptora supervisionando alunos de medicina no último ano da graduação durante seus estágios curriculares em parte desenvolvidos em ESF. Através do seu r</w:t>
      </w:r>
      <w:r w:rsidR="00A5199E">
        <w:t xml:space="preserve">elato </w:t>
      </w:r>
      <w:r>
        <w:t xml:space="preserve">entendemos como era a graduação de medicina anterior às alterações curriculares, bem como </w:t>
      </w:r>
      <w:r w:rsidR="00A5199E">
        <w:t>se deram essas</w:t>
      </w:r>
      <w:r>
        <w:t xml:space="preserve"> alterações ao longo do tempo, através da supervisão dos estagiários que </w:t>
      </w:r>
      <w:r w:rsidR="00A5199E">
        <w:t xml:space="preserve">vem </w:t>
      </w:r>
      <w:r>
        <w:t>recebe</w:t>
      </w:r>
      <w:r w:rsidR="00A5199E">
        <w:t>ndo</w:t>
      </w:r>
      <w:r>
        <w:t xml:space="preserve"> todos os anos</w:t>
      </w:r>
      <w:r w:rsidR="00A5199E">
        <w:t>.</w:t>
      </w:r>
    </w:p>
    <w:p w:rsidR="002D5DAF" w:rsidRDefault="00A5199E" w:rsidP="0089463A">
      <w:pPr>
        <w:ind w:left="-284" w:right="-143"/>
      </w:pPr>
      <w:r>
        <w:t xml:space="preserve"> </w:t>
      </w:r>
    </w:p>
    <w:p w:rsidR="002D5DAF" w:rsidRPr="00D8090F" w:rsidRDefault="00E2078E" w:rsidP="0089463A">
      <w:pPr>
        <w:pStyle w:val="Ttulodaseoprimria"/>
        <w:ind w:left="-284" w:right="-143"/>
      </w:pPr>
      <w:proofErr w:type="gramStart"/>
      <w:r>
        <w:t>4</w:t>
      </w:r>
      <w:proofErr w:type="gramEnd"/>
      <w:r w:rsidR="002D5DAF" w:rsidRPr="00D8090F">
        <w:t xml:space="preserve"> </w:t>
      </w:r>
      <w:r w:rsidR="002D5DAF">
        <w:t xml:space="preserve">RESULTADOS e DISCUSSÃO </w:t>
      </w:r>
    </w:p>
    <w:p w:rsidR="002D5DAF" w:rsidRDefault="002D5DAF" w:rsidP="0089463A">
      <w:pPr>
        <w:ind w:left="-284" w:right="-143"/>
        <w:rPr>
          <w:rFonts w:cs="Arial"/>
        </w:rPr>
      </w:pPr>
    </w:p>
    <w:p w:rsidR="002D5DAF" w:rsidRDefault="002D5DAF" w:rsidP="0089463A">
      <w:pPr>
        <w:ind w:left="-284" w:right="-143"/>
        <w:rPr>
          <w:rFonts w:cs="Arial"/>
        </w:rPr>
      </w:pPr>
      <w:r>
        <w:rPr>
          <w:rFonts w:cs="Arial"/>
        </w:rPr>
        <w:t>O acompanhamento das atividades de rotina desenvolvidas em UBSF que a disciplina de Relação Médica proporcionou às alunas algumas impressões como: (1) a importância da interdisciplinaridade no nível da atenção primária em saúde; (2) a relevância de uma disciplina prática e dos primeiros contatos com os pacientes em um primeiro ano de graduação que é regido por disciplinas teóricas e práticas em laboratórios; (3) o contato com a população local permitindo um maior conhecimento da realidade e dos costumes, e certa apropriação da linguagem dos pacientes.</w:t>
      </w:r>
    </w:p>
    <w:p w:rsidR="002D5DAF" w:rsidRDefault="002D5DAF" w:rsidP="0089463A">
      <w:pPr>
        <w:ind w:left="-284" w:right="-143"/>
        <w:rPr>
          <w:rFonts w:cs="Arial"/>
        </w:rPr>
      </w:pPr>
      <w:r>
        <w:rPr>
          <w:rFonts w:cs="Arial"/>
        </w:rPr>
        <w:t>Quanto à participação no PET Saúde - FURG destacam-se relatos a seguir:</w:t>
      </w:r>
    </w:p>
    <w:p w:rsidR="00C22E6A" w:rsidRDefault="00C22E6A" w:rsidP="0089463A">
      <w:pPr>
        <w:ind w:left="2268" w:right="-143"/>
        <w:rPr>
          <w:rFonts w:cs="Arial"/>
          <w:sz w:val="20"/>
          <w:szCs w:val="20"/>
        </w:rPr>
      </w:pPr>
    </w:p>
    <w:p w:rsidR="00B62497" w:rsidRDefault="00B62497" w:rsidP="0089463A">
      <w:pPr>
        <w:ind w:left="2268" w:right="-143"/>
        <w:rPr>
          <w:rFonts w:cs="Arial"/>
          <w:sz w:val="20"/>
          <w:szCs w:val="20"/>
        </w:rPr>
      </w:pPr>
    </w:p>
    <w:p w:rsidR="002D5DAF" w:rsidRDefault="002D5DAF" w:rsidP="0089463A">
      <w:pPr>
        <w:ind w:left="2268" w:right="-143"/>
        <w:rPr>
          <w:rFonts w:cs="Arial"/>
          <w:sz w:val="20"/>
          <w:szCs w:val="20"/>
        </w:rPr>
      </w:pPr>
      <w:r>
        <w:rPr>
          <w:rFonts w:cs="Arial"/>
          <w:sz w:val="20"/>
          <w:szCs w:val="20"/>
        </w:rPr>
        <w:t>O forte vínculo das famílias locais com o médico da UBSF que se mostra de grande importância na busca por orientações e na adesão aos tratamentos (Fernanda Nogueir</w:t>
      </w:r>
      <w:r w:rsidR="00B62497">
        <w:rPr>
          <w:rFonts w:cs="Arial"/>
          <w:sz w:val="20"/>
          <w:szCs w:val="20"/>
        </w:rPr>
        <w:t>a, estagiária do PET Saúde há 10</w:t>
      </w:r>
      <w:r>
        <w:rPr>
          <w:rFonts w:cs="Arial"/>
          <w:sz w:val="20"/>
          <w:szCs w:val="20"/>
        </w:rPr>
        <w:t xml:space="preserve"> meses).</w:t>
      </w:r>
    </w:p>
    <w:p w:rsidR="00C22E6A" w:rsidRDefault="00C22E6A" w:rsidP="0089463A">
      <w:pPr>
        <w:ind w:left="2268" w:right="-143"/>
        <w:rPr>
          <w:rFonts w:cs="Arial"/>
          <w:sz w:val="20"/>
          <w:szCs w:val="20"/>
        </w:rPr>
      </w:pPr>
    </w:p>
    <w:p w:rsidR="00B62497" w:rsidRDefault="00B62497" w:rsidP="0089463A">
      <w:pPr>
        <w:ind w:left="2268" w:right="-143"/>
        <w:rPr>
          <w:rFonts w:cs="Arial"/>
          <w:sz w:val="20"/>
          <w:szCs w:val="20"/>
        </w:rPr>
      </w:pPr>
    </w:p>
    <w:p w:rsidR="002D5DAF" w:rsidRDefault="002D5DAF" w:rsidP="0089463A">
      <w:pPr>
        <w:ind w:left="-284" w:right="-143"/>
        <w:rPr>
          <w:rFonts w:cs="Arial"/>
        </w:rPr>
      </w:pPr>
      <w:r>
        <w:rPr>
          <w:rFonts w:cs="Arial"/>
        </w:rPr>
        <w:t xml:space="preserve">Sobre a diferença entre os alunos que chegavam a UBSF antes da troca de currículo em relação aos que chegam agora, Patrícia </w:t>
      </w:r>
      <w:proofErr w:type="spellStart"/>
      <w:r>
        <w:rPr>
          <w:rFonts w:cs="Arial"/>
        </w:rPr>
        <w:t>Urbanetto</w:t>
      </w:r>
      <w:proofErr w:type="spellEnd"/>
      <w:r>
        <w:rPr>
          <w:rFonts w:cs="Arial"/>
        </w:rPr>
        <w:t>, declara:</w:t>
      </w:r>
    </w:p>
    <w:p w:rsidR="00C22E6A" w:rsidRPr="00B62497" w:rsidRDefault="00C22E6A" w:rsidP="0089463A">
      <w:pPr>
        <w:ind w:left="-284" w:right="-143"/>
        <w:rPr>
          <w:rFonts w:cs="Arial"/>
          <w:sz w:val="20"/>
          <w:szCs w:val="20"/>
        </w:rPr>
      </w:pPr>
    </w:p>
    <w:p w:rsidR="00B62497" w:rsidRPr="00B62497" w:rsidRDefault="00B62497" w:rsidP="0089463A">
      <w:pPr>
        <w:ind w:left="-284" w:right="-143"/>
        <w:rPr>
          <w:rFonts w:cs="Arial"/>
          <w:sz w:val="20"/>
          <w:szCs w:val="20"/>
        </w:rPr>
      </w:pPr>
    </w:p>
    <w:p w:rsidR="002D5DAF" w:rsidRDefault="002D5DAF" w:rsidP="0089463A">
      <w:pPr>
        <w:ind w:left="2268" w:right="-143"/>
        <w:rPr>
          <w:rFonts w:cs="Arial"/>
          <w:sz w:val="20"/>
          <w:szCs w:val="20"/>
        </w:rPr>
      </w:pPr>
      <w:r>
        <w:rPr>
          <w:rFonts w:cs="Arial"/>
          <w:sz w:val="20"/>
          <w:szCs w:val="20"/>
        </w:rPr>
        <w:t>A</w:t>
      </w:r>
      <w:r w:rsidRPr="00406A41">
        <w:rPr>
          <w:rFonts w:cs="Arial"/>
          <w:sz w:val="20"/>
          <w:szCs w:val="20"/>
        </w:rPr>
        <w:t xml:space="preserve"> relação médico/paciente já aflora com respeito e empatia, a visão de trabalho em equipe começa a ser percebida como algo positivo e desejado, moldando </w:t>
      </w:r>
      <w:proofErr w:type="gramStart"/>
      <w:r w:rsidRPr="00406A41">
        <w:rPr>
          <w:rFonts w:cs="Arial"/>
          <w:sz w:val="20"/>
          <w:szCs w:val="20"/>
        </w:rPr>
        <w:t>a construção de um médico já não tão voltado a formação</w:t>
      </w:r>
      <w:proofErr w:type="gramEnd"/>
      <w:r w:rsidRPr="00406A41">
        <w:rPr>
          <w:rFonts w:cs="Arial"/>
          <w:sz w:val="20"/>
          <w:szCs w:val="20"/>
        </w:rPr>
        <w:t xml:space="preserve"> do especialista</w:t>
      </w:r>
      <w:r>
        <w:rPr>
          <w:rFonts w:cs="Arial"/>
          <w:sz w:val="20"/>
          <w:szCs w:val="20"/>
        </w:rPr>
        <w:t>.</w:t>
      </w:r>
    </w:p>
    <w:p w:rsidR="002D5DAF" w:rsidRPr="00B62497" w:rsidRDefault="002D5DAF" w:rsidP="0089463A">
      <w:pPr>
        <w:pStyle w:val="Ttulodaseoprimria"/>
        <w:ind w:left="-284" w:right="-143"/>
        <w:rPr>
          <w:sz w:val="20"/>
          <w:szCs w:val="20"/>
        </w:rPr>
      </w:pPr>
    </w:p>
    <w:p w:rsidR="00B62497" w:rsidRPr="00B62497" w:rsidRDefault="00B62497" w:rsidP="0089463A">
      <w:pPr>
        <w:pStyle w:val="Ttulodaseoprimria"/>
        <w:ind w:left="-284" w:right="-143"/>
        <w:rPr>
          <w:sz w:val="20"/>
          <w:szCs w:val="20"/>
        </w:rPr>
      </w:pPr>
    </w:p>
    <w:p w:rsidR="002D5DAF" w:rsidRDefault="002D5DAF" w:rsidP="0089463A">
      <w:pPr>
        <w:pStyle w:val="Ttulodaseoprimria"/>
        <w:ind w:left="-284" w:right="-143"/>
        <w:rPr>
          <w:sz w:val="24"/>
        </w:rPr>
      </w:pPr>
      <w:proofErr w:type="gramStart"/>
      <w:r w:rsidRPr="0082219D">
        <w:rPr>
          <w:sz w:val="24"/>
        </w:rPr>
        <w:t>4</w:t>
      </w:r>
      <w:proofErr w:type="gramEnd"/>
      <w:r w:rsidRPr="0082219D">
        <w:rPr>
          <w:sz w:val="24"/>
        </w:rPr>
        <w:t xml:space="preserve"> CONSIDERAÇÕES FINAIS</w:t>
      </w:r>
    </w:p>
    <w:p w:rsidR="002D5DAF" w:rsidRPr="0082219D" w:rsidRDefault="002D5DAF" w:rsidP="0089463A">
      <w:pPr>
        <w:pStyle w:val="Ttulodaseoprimria"/>
        <w:ind w:left="-284" w:right="-143"/>
        <w:rPr>
          <w:sz w:val="24"/>
        </w:rPr>
      </w:pPr>
    </w:p>
    <w:p w:rsidR="002D5DAF" w:rsidRDefault="002D5DAF" w:rsidP="0089463A">
      <w:pPr>
        <w:ind w:left="-284" w:right="-143"/>
      </w:pPr>
      <w:r w:rsidRPr="00E405C6">
        <w:t xml:space="preserve">A inserção do aluno de medicina na ESF, que deve acompanhar a valorização da </w:t>
      </w:r>
      <w:r>
        <w:t xml:space="preserve">MFC </w:t>
      </w:r>
      <w:r w:rsidRPr="00E405C6">
        <w:t>como especialidade, é um processo em construção que já se aprimorou apesar do pouco tempo histórico</w:t>
      </w:r>
      <w:r>
        <w:t>. Contudo, ainda trata-se de uma área de atuação desenvolvida por médicos recém-formados pela academia</w:t>
      </w:r>
      <w:r w:rsidRPr="00E405C6">
        <w:t>.</w:t>
      </w:r>
      <w:r>
        <w:t xml:space="preserve"> </w:t>
      </w:r>
      <w:r w:rsidR="00345AC9">
        <w:t>Além disso</w:t>
      </w:r>
      <w:r>
        <w:t>, quem opta por trab</w:t>
      </w:r>
      <w:r w:rsidR="00345AC9">
        <w:t xml:space="preserve">alhar na atenção primária </w:t>
      </w:r>
      <w:r>
        <w:t xml:space="preserve">enfrenta diversas barreiras como </w:t>
      </w:r>
      <w:proofErr w:type="gramStart"/>
      <w:r>
        <w:t>a</w:t>
      </w:r>
      <w:proofErr w:type="gramEnd"/>
      <w:r>
        <w:t xml:space="preserve"> falta de infraestrut</w:t>
      </w:r>
      <w:r w:rsidR="00345AC9">
        <w:t xml:space="preserve">ura, de capacitação </w:t>
      </w:r>
      <w:r>
        <w:t>e de valorização profissional, como a inexistência de um plano de carreira.</w:t>
      </w:r>
    </w:p>
    <w:p w:rsidR="002D5DAF" w:rsidRDefault="002D5DAF" w:rsidP="0089463A">
      <w:pPr>
        <w:ind w:left="-284" w:right="-143"/>
      </w:pPr>
    </w:p>
    <w:p w:rsidR="002D5DAF" w:rsidRPr="00D8090F" w:rsidRDefault="002D5DAF" w:rsidP="0089463A">
      <w:pPr>
        <w:pStyle w:val="Ttulodaseoprimria"/>
        <w:ind w:left="-284" w:right="-143"/>
        <w:jc w:val="left"/>
      </w:pPr>
      <w:r w:rsidRPr="00D8090F">
        <w:t>REFERÊNCIAS</w:t>
      </w:r>
    </w:p>
    <w:p w:rsidR="002D5DAF" w:rsidRDefault="002D5DAF" w:rsidP="0089463A">
      <w:pPr>
        <w:pStyle w:val="Leyendadefiguraotabla"/>
        <w:spacing w:before="0" w:after="0"/>
        <w:ind w:left="-284" w:right="-143" w:firstLine="0"/>
        <w:jc w:val="both"/>
      </w:pPr>
    </w:p>
    <w:p w:rsidR="002D5DAF" w:rsidRDefault="002D5DAF" w:rsidP="0089463A">
      <w:pPr>
        <w:pStyle w:val="Leyendadefiguraotabla"/>
        <w:spacing w:before="0" w:after="0"/>
        <w:ind w:left="-284" w:right="-143" w:firstLine="0"/>
        <w:jc w:val="left"/>
        <w:rPr>
          <w:rFonts w:eastAsia="Arial Unicode MS" w:cs="Arial"/>
          <w:i w:val="0"/>
          <w:kern w:val="1"/>
          <w:sz w:val="24"/>
          <w:lang w:val="pt-BR" w:eastAsia="pt-BR"/>
        </w:rPr>
      </w:pPr>
      <w:r w:rsidRPr="0001045B">
        <w:rPr>
          <w:rFonts w:eastAsia="Arial Unicode MS" w:cs="Arial"/>
          <w:i w:val="0"/>
          <w:kern w:val="1"/>
          <w:sz w:val="24"/>
          <w:lang w:val="pt-BR" w:eastAsia="pt-BR"/>
        </w:rPr>
        <w:t xml:space="preserve">MINISTÉRIO DA SAÚDE – </w:t>
      </w:r>
      <w:r w:rsidRPr="00C22E6A">
        <w:rPr>
          <w:rFonts w:eastAsia="Arial Unicode MS" w:cs="Arial"/>
          <w:b/>
          <w:i w:val="0"/>
          <w:kern w:val="1"/>
          <w:sz w:val="24"/>
          <w:lang w:val="pt-BR" w:eastAsia="pt-BR"/>
        </w:rPr>
        <w:t xml:space="preserve">Saúde da </w:t>
      </w:r>
      <w:r w:rsidR="00C22E6A">
        <w:rPr>
          <w:rFonts w:eastAsia="Arial Unicode MS" w:cs="Arial"/>
          <w:b/>
          <w:i w:val="0"/>
          <w:kern w:val="1"/>
          <w:sz w:val="24"/>
          <w:lang w:val="pt-BR" w:eastAsia="pt-BR"/>
        </w:rPr>
        <w:t>f</w:t>
      </w:r>
      <w:r w:rsidR="00C22E6A" w:rsidRPr="00C22E6A">
        <w:rPr>
          <w:rFonts w:eastAsia="Arial Unicode MS" w:cs="Arial"/>
          <w:b/>
          <w:i w:val="0"/>
          <w:kern w:val="1"/>
          <w:sz w:val="24"/>
          <w:lang w:val="pt-BR" w:eastAsia="pt-BR"/>
        </w:rPr>
        <w:t>amília</w:t>
      </w:r>
      <w:r w:rsidRPr="00C22E6A">
        <w:rPr>
          <w:rFonts w:eastAsia="Arial Unicode MS" w:cs="Arial"/>
          <w:b/>
          <w:i w:val="0"/>
          <w:kern w:val="1"/>
          <w:sz w:val="24"/>
          <w:lang w:val="pt-BR" w:eastAsia="pt-BR"/>
        </w:rPr>
        <w:t>: Uma Estratégia para a reorientação do Modelo Assistencial</w:t>
      </w:r>
      <w:r w:rsidRPr="0001045B">
        <w:rPr>
          <w:rFonts w:eastAsia="Arial Unicode MS" w:cs="Arial"/>
          <w:i w:val="0"/>
          <w:kern w:val="1"/>
          <w:sz w:val="24"/>
          <w:lang w:val="pt-BR" w:eastAsia="pt-BR"/>
        </w:rPr>
        <w:t>, 1997, Brasília, DF. Disponível em: &lt;</w:t>
      </w:r>
      <w:hyperlink r:id="rId8" w:history="1">
        <w:r w:rsidRPr="0001045B">
          <w:rPr>
            <w:rFonts w:eastAsia="Arial Unicode MS" w:cs="Arial"/>
            <w:i w:val="0"/>
            <w:color w:val="0070C0"/>
            <w:kern w:val="1"/>
            <w:sz w:val="24"/>
            <w:u w:val="single"/>
            <w:lang w:val="pt-BR" w:eastAsia="pt-BR"/>
          </w:rPr>
          <w:t>http://bvsms.saude.gov.br/bvs/publicacoes/cd09_16.pdf</w:t>
        </w:r>
      </w:hyperlink>
      <w:r w:rsidR="00AE7EAC">
        <w:rPr>
          <w:rFonts w:eastAsia="Arial Unicode MS" w:cs="Arial"/>
          <w:i w:val="0"/>
          <w:kern w:val="1"/>
          <w:sz w:val="24"/>
          <w:lang w:val="pt-BR" w:eastAsia="pt-BR"/>
        </w:rPr>
        <w:t xml:space="preserve">&gt;. Acesso em: 14 </w:t>
      </w:r>
      <w:r w:rsidRPr="0001045B">
        <w:rPr>
          <w:rFonts w:eastAsia="Arial Unicode MS" w:cs="Arial"/>
          <w:i w:val="0"/>
          <w:kern w:val="1"/>
          <w:sz w:val="24"/>
          <w:lang w:val="pt-BR" w:eastAsia="pt-BR"/>
        </w:rPr>
        <w:t>Ju</w:t>
      </w:r>
      <w:r w:rsidR="00AE7EAC">
        <w:rPr>
          <w:rFonts w:eastAsia="Arial Unicode MS" w:cs="Arial"/>
          <w:i w:val="0"/>
          <w:kern w:val="1"/>
          <w:sz w:val="24"/>
          <w:lang w:val="pt-BR" w:eastAsia="pt-BR"/>
        </w:rPr>
        <w:t>l</w:t>
      </w:r>
      <w:r w:rsidRPr="0001045B">
        <w:rPr>
          <w:rFonts w:eastAsia="Arial Unicode MS" w:cs="Arial"/>
          <w:i w:val="0"/>
          <w:kern w:val="1"/>
          <w:sz w:val="24"/>
          <w:lang w:val="pt-BR" w:eastAsia="pt-BR"/>
        </w:rPr>
        <w:t>. 201</w:t>
      </w:r>
      <w:r w:rsidR="00AE7EAC">
        <w:rPr>
          <w:rFonts w:eastAsia="Arial Unicode MS" w:cs="Arial"/>
          <w:i w:val="0"/>
          <w:kern w:val="1"/>
          <w:sz w:val="24"/>
          <w:lang w:val="pt-BR" w:eastAsia="pt-BR"/>
        </w:rPr>
        <w:t>4</w:t>
      </w:r>
    </w:p>
    <w:p w:rsidR="002D5DAF" w:rsidRPr="0001045B" w:rsidRDefault="002D5DAF" w:rsidP="0089463A">
      <w:pPr>
        <w:pStyle w:val="Leyendadefiguraotabla"/>
        <w:spacing w:before="0" w:after="0"/>
        <w:ind w:left="-284" w:right="-143" w:firstLine="0"/>
        <w:jc w:val="both"/>
        <w:rPr>
          <w:rFonts w:eastAsia="Arial Unicode MS" w:cs="Arial"/>
          <w:i w:val="0"/>
          <w:kern w:val="1"/>
          <w:sz w:val="24"/>
          <w:lang w:val="pt-BR" w:eastAsia="pt-BR"/>
        </w:rPr>
      </w:pPr>
    </w:p>
    <w:p w:rsidR="001A10FF" w:rsidRPr="00FC7620" w:rsidRDefault="00B62497" w:rsidP="00FC7620">
      <w:pPr>
        <w:pStyle w:val="Leyendadefiguraotabla"/>
        <w:spacing w:before="0" w:after="0"/>
        <w:ind w:left="-284" w:right="-143" w:firstLine="0"/>
        <w:jc w:val="both"/>
        <w:rPr>
          <w:rFonts w:cs="Arial"/>
        </w:rPr>
      </w:pPr>
      <w:r>
        <w:rPr>
          <w:rFonts w:eastAsia="Arial Unicode MS" w:cs="Arial"/>
          <w:i w:val="0"/>
          <w:kern w:val="1"/>
          <w:sz w:val="24"/>
          <w:lang w:val="pt-BR" w:eastAsia="pt-BR"/>
        </w:rPr>
        <w:t>_____________________</w:t>
      </w:r>
      <w:r w:rsidR="00FC7620">
        <w:rPr>
          <w:rFonts w:eastAsia="Arial Unicode MS" w:cs="Arial"/>
          <w:i w:val="0"/>
          <w:kern w:val="1"/>
          <w:sz w:val="24"/>
          <w:lang w:val="pt-BR" w:eastAsia="pt-BR"/>
        </w:rPr>
        <w:t xml:space="preserve"> </w:t>
      </w:r>
      <w:r w:rsidR="002D5DAF" w:rsidRPr="00C22E6A">
        <w:rPr>
          <w:rFonts w:eastAsia="Arial Unicode MS" w:cs="Arial"/>
          <w:b/>
          <w:i w:val="0"/>
          <w:kern w:val="1"/>
          <w:sz w:val="24"/>
          <w:lang w:val="pt-BR" w:eastAsia="pt-BR"/>
        </w:rPr>
        <w:t>D</w:t>
      </w:r>
      <w:r w:rsidR="00C22E6A">
        <w:rPr>
          <w:rFonts w:eastAsia="Arial Unicode MS" w:cs="Arial"/>
          <w:b/>
          <w:i w:val="0"/>
          <w:kern w:val="1"/>
          <w:sz w:val="24"/>
          <w:lang w:val="pt-BR" w:eastAsia="pt-BR"/>
        </w:rPr>
        <w:t>epartamento</w:t>
      </w:r>
      <w:r w:rsidR="002D5DAF" w:rsidRPr="00C22E6A">
        <w:rPr>
          <w:rFonts w:eastAsia="Arial Unicode MS" w:cs="Arial"/>
          <w:b/>
          <w:i w:val="0"/>
          <w:kern w:val="1"/>
          <w:sz w:val="24"/>
          <w:lang w:val="pt-BR" w:eastAsia="pt-BR"/>
        </w:rPr>
        <w:t xml:space="preserve"> </w:t>
      </w:r>
      <w:r w:rsidR="00C22E6A">
        <w:rPr>
          <w:rFonts w:eastAsia="Arial Unicode MS" w:cs="Arial"/>
          <w:b/>
          <w:i w:val="0"/>
          <w:kern w:val="1"/>
          <w:sz w:val="24"/>
          <w:lang w:val="pt-BR" w:eastAsia="pt-BR"/>
        </w:rPr>
        <w:t>de</w:t>
      </w:r>
      <w:r w:rsidR="002D5DAF" w:rsidRPr="00C22E6A">
        <w:rPr>
          <w:rFonts w:eastAsia="Arial Unicode MS" w:cs="Arial"/>
          <w:b/>
          <w:i w:val="0"/>
          <w:kern w:val="1"/>
          <w:sz w:val="24"/>
          <w:lang w:val="pt-BR" w:eastAsia="pt-BR"/>
        </w:rPr>
        <w:t xml:space="preserve"> A</w:t>
      </w:r>
      <w:r w:rsidR="00C22E6A">
        <w:rPr>
          <w:rFonts w:eastAsia="Arial Unicode MS" w:cs="Arial"/>
          <w:b/>
          <w:i w:val="0"/>
          <w:kern w:val="1"/>
          <w:sz w:val="24"/>
          <w:lang w:val="pt-BR" w:eastAsia="pt-BR"/>
        </w:rPr>
        <w:t>tenção</w:t>
      </w:r>
      <w:r w:rsidR="002D5DAF" w:rsidRPr="00C22E6A">
        <w:rPr>
          <w:rFonts w:eastAsia="Arial Unicode MS" w:cs="Arial"/>
          <w:b/>
          <w:i w:val="0"/>
          <w:kern w:val="1"/>
          <w:sz w:val="24"/>
          <w:lang w:val="pt-BR" w:eastAsia="pt-BR"/>
        </w:rPr>
        <w:t xml:space="preserve"> B</w:t>
      </w:r>
      <w:r w:rsidR="00C22E6A">
        <w:rPr>
          <w:rFonts w:eastAsia="Arial Unicode MS" w:cs="Arial"/>
          <w:b/>
          <w:i w:val="0"/>
          <w:kern w:val="1"/>
          <w:sz w:val="24"/>
          <w:lang w:val="pt-BR" w:eastAsia="pt-BR"/>
        </w:rPr>
        <w:t>ásica</w:t>
      </w:r>
      <w:r w:rsidR="002D5DAF" w:rsidRPr="0001045B">
        <w:rPr>
          <w:rFonts w:eastAsia="Arial Unicode MS" w:cs="Arial"/>
          <w:i w:val="0"/>
          <w:kern w:val="1"/>
          <w:sz w:val="24"/>
          <w:lang w:val="pt-BR" w:eastAsia="pt-BR"/>
        </w:rPr>
        <w:t>, Brasília, DF. Disponível em: &lt;</w:t>
      </w:r>
      <w:hyperlink r:id="rId9" w:history="1">
        <w:r w:rsidR="002D5DAF" w:rsidRPr="0001045B">
          <w:rPr>
            <w:rFonts w:eastAsia="Arial Unicode MS" w:cs="Arial"/>
            <w:i w:val="0"/>
            <w:color w:val="0070C0"/>
            <w:kern w:val="1"/>
            <w:sz w:val="24"/>
            <w:u w:val="single"/>
            <w:lang w:val="pt-BR" w:eastAsia="pt-BR"/>
          </w:rPr>
          <w:t>http://dab.saude.gov.br/atencaobasica.php</w:t>
        </w:r>
      </w:hyperlink>
      <w:r w:rsidR="002D5DAF">
        <w:rPr>
          <w:rFonts w:eastAsia="Arial Unicode MS" w:cs="Arial"/>
          <w:i w:val="0"/>
          <w:kern w:val="1"/>
          <w:sz w:val="24"/>
          <w:lang w:val="pt-BR" w:eastAsia="pt-BR"/>
        </w:rPr>
        <w:t>&gt;</w:t>
      </w:r>
      <w:r w:rsidR="00AE7EAC">
        <w:rPr>
          <w:rFonts w:eastAsia="Arial Unicode MS" w:cs="Arial"/>
          <w:i w:val="0"/>
          <w:kern w:val="1"/>
          <w:sz w:val="24"/>
          <w:lang w:val="pt-BR" w:eastAsia="pt-BR"/>
        </w:rPr>
        <w:t>. Acesso em 1</w:t>
      </w:r>
      <w:r w:rsidR="002D5DAF" w:rsidRPr="0001045B">
        <w:rPr>
          <w:rFonts w:eastAsia="Arial Unicode MS" w:cs="Arial"/>
          <w:i w:val="0"/>
          <w:kern w:val="1"/>
          <w:sz w:val="24"/>
          <w:lang w:val="pt-BR" w:eastAsia="pt-BR"/>
        </w:rPr>
        <w:t>2 jul. 201</w:t>
      </w:r>
      <w:r w:rsidR="00AE7EAC">
        <w:rPr>
          <w:rFonts w:eastAsia="Arial Unicode MS" w:cs="Arial"/>
          <w:i w:val="0"/>
          <w:kern w:val="1"/>
          <w:sz w:val="24"/>
          <w:lang w:val="pt-BR" w:eastAsia="pt-BR"/>
        </w:rPr>
        <w:t>4</w:t>
      </w:r>
    </w:p>
    <w:sectPr w:rsidR="001A10FF" w:rsidRPr="00FC7620" w:rsidSect="0082219D">
      <w:headerReference w:type="even" r:id="rId10"/>
      <w:headerReference w:type="default" r:id="rId11"/>
      <w:footerReference w:type="even" r:id="rId12"/>
      <w:footerReference w:type="default" r:id="rId13"/>
      <w:headerReference w:type="first" r:id="rId14"/>
      <w:footerReference w:type="first" r:id="rId15"/>
      <w:pgSz w:w="11906" w:h="16838"/>
      <w:pgMar w:top="1701" w:right="1134"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319F" w:rsidRDefault="00FF319F" w:rsidP="00B11590">
      <w:r>
        <w:separator/>
      </w:r>
    </w:p>
  </w:endnote>
  <w:endnote w:type="continuationSeparator" w:id="0">
    <w:p w:rsidR="00FF319F" w:rsidRDefault="00FF319F" w:rsidP="00B1159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B2F" w:rsidRDefault="00E51B2F">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B2F" w:rsidRDefault="00E51B2F">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B2F" w:rsidRDefault="00E51B2F">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319F" w:rsidRDefault="00FF319F" w:rsidP="00B11590">
      <w:r>
        <w:separator/>
      </w:r>
    </w:p>
  </w:footnote>
  <w:footnote w:type="continuationSeparator" w:id="0">
    <w:p w:rsidR="00FF319F" w:rsidRDefault="00FF319F" w:rsidP="00B115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B2F" w:rsidRDefault="00E51B2F">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B2F" w:rsidRPr="00E10B97" w:rsidRDefault="00E51B2F" w:rsidP="00F34C67">
    <w:pPr>
      <w:pStyle w:val="Cabealho"/>
      <w:jc w:val="center"/>
      <w:rPr>
        <w:rStyle w:val="Forte"/>
      </w:rPr>
    </w:pPr>
    <w:r w:rsidRPr="00E10B97">
      <w:rPr>
        <w:rStyle w:val="Forte"/>
      </w:rPr>
      <w:t>13ª Mostra da Produção Universitária</w:t>
    </w:r>
  </w:p>
  <w:p w:rsidR="00E51B2F" w:rsidRDefault="00E51B2F" w:rsidP="00D141AD">
    <w:pPr>
      <w:pStyle w:val="Cabealho"/>
      <w:jc w:val="left"/>
      <w:rPr>
        <w:rStyle w:val="Forte"/>
        <w:b w:val="0"/>
        <w:sz w:val="20"/>
        <w:szCs w:val="20"/>
      </w:rPr>
    </w:pPr>
    <w:r>
      <w:rPr>
        <w:rStyle w:val="Forte"/>
        <w:b w:val="0"/>
        <w:sz w:val="20"/>
        <w:szCs w:val="20"/>
      </w:rPr>
      <w:t xml:space="preserve">.                                      </w:t>
    </w:r>
  </w:p>
  <w:p w:rsidR="00E51B2F" w:rsidRPr="00D141AD" w:rsidRDefault="00E51B2F" w:rsidP="00D141AD">
    <w:pPr>
      <w:pStyle w:val="Cabealho"/>
      <w:jc w:val="left"/>
      <w:rPr>
        <w:bCs/>
        <w:sz w:val="20"/>
        <w:szCs w:val="20"/>
      </w:rPr>
    </w:pPr>
    <w:r>
      <w:rPr>
        <w:rStyle w:val="Forte"/>
        <w:b w:val="0"/>
        <w:sz w:val="20"/>
        <w:szCs w:val="20"/>
      </w:rPr>
      <w:t xml:space="preserve">                                       </w:t>
    </w:r>
    <w:r w:rsidRPr="00F34C67">
      <w:rPr>
        <w:rStyle w:val="Forte"/>
        <w:b w:val="0"/>
        <w:sz w:val="18"/>
        <w:szCs w:val="20"/>
      </w:rPr>
      <w:t xml:space="preserve">Rio Grande/RS, Brasil, </w:t>
    </w:r>
    <w:r>
      <w:rPr>
        <w:rStyle w:val="Forte"/>
        <w:b w:val="0"/>
        <w:sz w:val="18"/>
        <w:szCs w:val="20"/>
      </w:rPr>
      <w:t>14</w:t>
    </w:r>
    <w:r w:rsidRPr="00F34C67">
      <w:rPr>
        <w:rStyle w:val="Forte"/>
        <w:b w:val="0"/>
        <w:sz w:val="18"/>
        <w:szCs w:val="20"/>
      </w:rPr>
      <w:t xml:space="preserve"> a </w:t>
    </w:r>
    <w:r>
      <w:rPr>
        <w:rStyle w:val="Forte"/>
        <w:b w:val="0"/>
        <w:sz w:val="18"/>
        <w:szCs w:val="20"/>
      </w:rPr>
      <w:t>17</w:t>
    </w:r>
    <w:r w:rsidRPr="00F34C67">
      <w:rPr>
        <w:rStyle w:val="Forte"/>
        <w:b w:val="0"/>
        <w:sz w:val="18"/>
        <w:szCs w:val="20"/>
      </w:rPr>
      <w:t xml:space="preserve"> de outubro de 201</w:t>
    </w:r>
    <w:r>
      <w:rPr>
        <w:rStyle w:val="Forte"/>
        <w:b w:val="0"/>
        <w:sz w:val="18"/>
        <w:szCs w:val="20"/>
      </w:rPr>
      <w:t>4</w:t>
    </w:r>
    <w:r w:rsidRPr="00F34C67">
      <w:rPr>
        <w:rStyle w:val="Forte"/>
        <w:b w:val="0"/>
        <w:sz w:val="18"/>
        <w:szCs w:val="20"/>
      </w:rPr>
      <w:t>.</w:t>
    </w:r>
  </w:p>
  <w:p w:rsidR="00E51B2F" w:rsidRDefault="00E51B2F" w:rsidP="00F34C67">
    <w:pPr>
      <w:pStyle w:val="Cabealho"/>
      <w:jc w:val="left"/>
      <w:rPr>
        <w:rStyle w:val="Forte"/>
        <w:b w:val="0"/>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B2F" w:rsidRDefault="00E51B2F">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8F473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hdrShapeDefaults>
    <o:shapedefaults v:ext="edit" spidmax="512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D0723"/>
    <w:rsid w:val="000033F3"/>
    <w:rsid w:val="00090C0B"/>
    <w:rsid w:val="000B60B5"/>
    <w:rsid w:val="000F630E"/>
    <w:rsid w:val="0012354B"/>
    <w:rsid w:val="00125006"/>
    <w:rsid w:val="00185FE1"/>
    <w:rsid w:val="00192508"/>
    <w:rsid w:val="001A10FF"/>
    <w:rsid w:val="001C7B8C"/>
    <w:rsid w:val="001C7EAD"/>
    <w:rsid w:val="001E496B"/>
    <w:rsid w:val="00203D0A"/>
    <w:rsid w:val="0024774D"/>
    <w:rsid w:val="0029083B"/>
    <w:rsid w:val="002A7A57"/>
    <w:rsid w:val="002D5DAF"/>
    <w:rsid w:val="003220E0"/>
    <w:rsid w:val="00345AC9"/>
    <w:rsid w:val="003C0392"/>
    <w:rsid w:val="00450C0F"/>
    <w:rsid w:val="00493589"/>
    <w:rsid w:val="004F7A69"/>
    <w:rsid w:val="005002AC"/>
    <w:rsid w:val="00520FB9"/>
    <w:rsid w:val="006A4184"/>
    <w:rsid w:val="006F1A5E"/>
    <w:rsid w:val="0070021A"/>
    <w:rsid w:val="00711AA3"/>
    <w:rsid w:val="00724A7E"/>
    <w:rsid w:val="00731B6A"/>
    <w:rsid w:val="007C2D07"/>
    <w:rsid w:val="0082219D"/>
    <w:rsid w:val="0089463A"/>
    <w:rsid w:val="00941544"/>
    <w:rsid w:val="00971409"/>
    <w:rsid w:val="009B0959"/>
    <w:rsid w:val="009B553B"/>
    <w:rsid w:val="009D0723"/>
    <w:rsid w:val="009D30D5"/>
    <w:rsid w:val="009F1118"/>
    <w:rsid w:val="00A5199E"/>
    <w:rsid w:val="00A53834"/>
    <w:rsid w:val="00A56E01"/>
    <w:rsid w:val="00A756D1"/>
    <w:rsid w:val="00A771C1"/>
    <w:rsid w:val="00A802B0"/>
    <w:rsid w:val="00A83E52"/>
    <w:rsid w:val="00A86E8C"/>
    <w:rsid w:val="00AE7EAC"/>
    <w:rsid w:val="00B11590"/>
    <w:rsid w:val="00B62497"/>
    <w:rsid w:val="00BD2FFE"/>
    <w:rsid w:val="00BE7921"/>
    <w:rsid w:val="00BF4C5C"/>
    <w:rsid w:val="00C00D54"/>
    <w:rsid w:val="00C16DD6"/>
    <w:rsid w:val="00C22E6A"/>
    <w:rsid w:val="00C341B4"/>
    <w:rsid w:val="00C47B84"/>
    <w:rsid w:val="00C950B7"/>
    <w:rsid w:val="00CC3E16"/>
    <w:rsid w:val="00CF1B19"/>
    <w:rsid w:val="00D141AD"/>
    <w:rsid w:val="00D25A87"/>
    <w:rsid w:val="00D43862"/>
    <w:rsid w:val="00D740C6"/>
    <w:rsid w:val="00D753F3"/>
    <w:rsid w:val="00DC34F5"/>
    <w:rsid w:val="00DD1B99"/>
    <w:rsid w:val="00DE6963"/>
    <w:rsid w:val="00E10B97"/>
    <w:rsid w:val="00E2078E"/>
    <w:rsid w:val="00E509A4"/>
    <w:rsid w:val="00E51B2F"/>
    <w:rsid w:val="00E63AF2"/>
    <w:rsid w:val="00EA51E0"/>
    <w:rsid w:val="00EB13F7"/>
    <w:rsid w:val="00F32619"/>
    <w:rsid w:val="00F34C67"/>
    <w:rsid w:val="00F56270"/>
    <w:rsid w:val="00F65AE9"/>
    <w:rsid w:val="00FA1C48"/>
    <w:rsid w:val="00FB279D"/>
    <w:rsid w:val="00FB3E05"/>
    <w:rsid w:val="00FC7620"/>
    <w:rsid w:val="00FD48B4"/>
    <w:rsid w:val="00FF319F"/>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723"/>
    <w:pPr>
      <w:widowControl w:val="0"/>
      <w:suppressAutoHyphens/>
      <w:ind w:firstLine="709"/>
      <w:jc w:val="both"/>
    </w:pPr>
    <w:rPr>
      <w:rFonts w:ascii="Arial" w:eastAsia="Arial Unicode MS" w:hAnsi="Arial"/>
      <w:kern w:val="1"/>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D0723"/>
    <w:pPr>
      <w:widowControl/>
      <w:suppressAutoHyphens w:val="0"/>
      <w:ind w:firstLine="0"/>
      <w:jc w:val="left"/>
    </w:pPr>
    <w:rPr>
      <w:rFonts w:ascii="Tahoma" w:eastAsia="Calibri" w:hAnsi="Tahoma"/>
      <w:kern w:val="0"/>
      <w:sz w:val="16"/>
      <w:szCs w:val="16"/>
      <w:lang/>
    </w:rPr>
  </w:style>
  <w:style w:type="character" w:customStyle="1" w:styleId="TextodebaloChar">
    <w:name w:val="Texto de balão Char"/>
    <w:link w:val="Textodebalo"/>
    <w:uiPriority w:val="99"/>
    <w:semiHidden/>
    <w:rsid w:val="009D0723"/>
    <w:rPr>
      <w:rFonts w:ascii="Tahoma" w:hAnsi="Tahoma" w:cs="Tahoma"/>
      <w:sz w:val="16"/>
      <w:szCs w:val="16"/>
    </w:rPr>
  </w:style>
  <w:style w:type="paragraph" w:styleId="Corpodetexto">
    <w:name w:val="Body Text"/>
    <w:basedOn w:val="Normal"/>
    <w:link w:val="CorpodetextoChar"/>
    <w:rsid w:val="009D0723"/>
    <w:pPr>
      <w:spacing w:after="120"/>
    </w:pPr>
    <w:rPr>
      <w:lang/>
    </w:rPr>
  </w:style>
  <w:style w:type="character" w:customStyle="1" w:styleId="CorpodetextoChar">
    <w:name w:val="Corpo de texto Char"/>
    <w:link w:val="Corpodetexto"/>
    <w:rsid w:val="009D0723"/>
    <w:rPr>
      <w:rFonts w:ascii="Arial" w:eastAsia="Arial Unicode MS" w:hAnsi="Arial" w:cs="Times New Roman"/>
      <w:kern w:val="1"/>
      <w:sz w:val="24"/>
      <w:szCs w:val="24"/>
      <w:lang w:eastAsia="pt-BR"/>
    </w:rPr>
  </w:style>
  <w:style w:type="paragraph" w:styleId="Ttulo">
    <w:name w:val="Title"/>
    <w:aliases w:val="TÍTULO DO TRABALHO"/>
    <w:basedOn w:val="Normal"/>
    <w:next w:val="Normal"/>
    <w:link w:val="TtuloChar"/>
    <w:qFormat/>
    <w:rsid w:val="009D0723"/>
    <w:pPr>
      <w:spacing w:before="240" w:after="60"/>
      <w:jc w:val="center"/>
      <w:outlineLvl w:val="0"/>
    </w:pPr>
    <w:rPr>
      <w:rFonts w:eastAsia="Times New Roman"/>
      <w:b/>
      <w:bCs/>
      <w:caps/>
      <w:kern w:val="28"/>
      <w:sz w:val="28"/>
      <w:szCs w:val="32"/>
      <w:lang/>
    </w:rPr>
  </w:style>
  <w:style w:type="character" w:customStyle="1" w:styleId="TtuloChar">
    <w:name w:val="Título Char"/>
    <w:aliases w:val="TÍTULO DO TRABALHO Char"/>
    <w:link w:val="Ttulo"/>
    <w:rsid w:val="009D0723"/>
    <w:rPr>
      <w:rFonts w:ascii="Arial" w:eastAsia="Times New Roman" w:hAnsi="Arial" w:cs="Times New Roman"/>
      <w:b/>
      <w:bCs/>
      <w:caps/>
      <w:kern w:val="28"/>
      <w:sz w:val="28"/>
      <w:szCs w:val="32"/>
      <w:lang w:eastAsia="pt-BR"/>
    </w:rPr>
  </w:style>
  <w:style w:type="paragraph" w:customStyle="1" w:styleId="Ttulodaseoprimria">
    <w:name w:val="Título da seção primária"/>
    <w:basedOn w:val="Normal"/>
    <w:qFormat/>
    <w:rsid w:val="009D0723"/>
    <w:pPr>
      <w:ind w:firstLine="0"/>
    </w:pPr>
    <w:rPr>
      <w:b/>
      <w:sz w:val="26"/>
    </w:rPr>
  </w:style>
  <w:style w:type="paragraph" w:customStyle="1" w:styleId="Referncias">
    <w:name w:val="Referências"/>
    <w:basedOn w:val="Normal"/>
    <w:qFormat/>
    <w:rsid w:val="009D0723"/>
    <w:pPr>
      <w:spacing w:before="120" w:after="120"/>
      <w:ind w:firstLine="0"/>
      <w:jc w:val="left"/>
    </w:pPr>
    <w:rPr>
      <w:rFonts w:cs="Arial"/>
    </w:rPr>
  </w:style>
  <w:style w:type="paragraph" w:customStyle="1" w:styleId="Leyendadefiguraotabla">
    <w:name w:val="Leyenda de figura o tabla"/>
    <w:basedOn w:val="Normal"/>
    <w:rsid w:val="009D0723"/>
    <w:pPr>
      <w:widowControl/>
      <w:spacing w:before="120" w:after="360"/>
      <w:jc w:val="center"/>
    </w:pPr>
    <w:rPr>
      <w:rFonts w:eastAsia="Times New Roman"/>
      <w:i/>
      <w:kern w:val="0"/>
      <w:sz w:val="18"/>
      <w:lang w:val="es-ES_tradnl" w:eastAsia="es-ES_tradnl"/>
    </w:rPr>
  </w:style>
  <w:style w:type="character" w:styleId="Hyperlink">
    <w:name w:val="Hyperlink"/>
    <w:rsid w:val="009D0723"/>
    <w:rPr>
      <w:color w:val="0000FF"/>
      <w:u w:val="single"/>
    </w:rPr>
  </w:style>
  <w:style w:type="paragraph" w:customStyle="1" w:styleId="Tabla-Texto">
    <w:name w:val="Tabla-Texto"/>
    <w:basedOn w:val="Normal"/>
    <w:rsid w:val="009D0723"/>
    <w:pPr>
      <w:widowControl/>
      <w:spacing w:before="20" w:after="20"/>
    </w:pPr>
    <w:rPr>
      <w:rFonts w:eastAsia="Times New Roman"/>
      <w:kern w:val="0"/>
      <w:sz w:val="18"/>
      <w:lang w:val="es-ES_tradnl" w:eastAsia="es-ES_tradnl"/>
    </w:rPr>
  </w:style>
  <w:style w:type="paragraph" w:styleId="Cabealho">
    <w:name w:val="header"/>
    <w:basedOn w:val="Normal"/>
    <w:link w:val="CabealhoChar"/>
    <w:uiPriority w:val="99"/>
    <w:unhideWhenUsed/>
    <w:rsid w:val="00B11590"/>
    <w:pPr>
      <w:tabs>
        <w:tab w:val="center" w:pos="4252"/>
        <w:tab w:val="right" w:pos="8504"/>
      </w:tabs>
    </w:pPr>
    <w:rPr>
      <w:lang/>
    </w:rPr>
  </w:style>
  <w:style w:type="character" w:customStyle="1" w:styleId="CabealhoChar">
    <w:name w:val="Cabeçalho Char"/>
    <w:link w:val="Cabealho"/>
    <w:uiPriority w:val="99"/>
    <w:rsid w:val="00B11590"/>
    <w:rPr>
      <w:rFonts w:ascii="Arial" w:eastAsia="Arial Unicode MS" w:hAnsi="Arial" w:cs="Times New Roman"/>
      <w:kern w:val="1"/>
      <w:sz w:val="24"/>
      <w:szCs w:val="24"/>
      <w:lang w:eastAsia="pt-BR"/>
    </w:rPr>
  </w:style>
  <w:style w:type="paragraph" w:styleId="Rodap">
    <w:name w:val="footer"/>
    <w:basedOn w:val="Normal"/>
    <w:link w:val="RodapChar"/>
    <w:uiPriority w:val="99"/>
    <w:unhideWhenUsed/>
    <w:rsid w:val="00B11590"/>
    <w:pPr>
      <w:tabs>
        <w:tab w:val="center" w:pos="4252"/>
        <w:tab w:val="right" w:pos="8504"/>
      </w:tabs>
    </w:pPr>
    <w:rPr>
      <w:lang/>
    </w:rPr>
  </w:style>
  <w:style w:type="character" w:customStyle="1" w:styleId="RodapChar">
    <w:name w:val="Rodapé Char"/>
    <w:link w:val="Rodap"/>
    <w:uiPriority w:val="99"/>
    <w:rsid w:val="00B11590"/>
    <w:rPr>
      <w:rFonts w:ascii="Arial" w:eastAsia="Arial Unicode MS" w:hAnsi="Arial" w:cs="Times New Roman"/>
      <w:kern w:val="1"/>
      <w:sz w:val="24"/>
      <w:szCs w:val="24"/>
      <w:lang w:eastAsia="pt-BR"/>
    </w:rPr>
  </w:style>
  <w:style w:type="character" w:styleId="Forte">
    <w:name w:val="Strong"/>
    <w:uiPriority w:val="22"/>
    <w:qFormat/>
    <w:rsid w:val="00D740C6"/>
    <w:rPr>
      <w:b/>
      <w:bCs/>
    </w:rPr>
  </w:style>
  <w:style w:type="paragraph" w:styleId="Textodenotadefim">
    <w:name w:val="endnote text"/>
    <w:basedOn w:val="Normal"/>
    <w:link w:val="TextodenotadefimChar"/>
    <w:uiPriority w:val="99"/>
    <w:semiHidden/>
    <w:unhideWhenUsed/>
    <w:rsid w:val="000033F3"/>
    <w:rPr>
      <w:sz w:val="20"/>
      <w:szCs w:val="20"/>
      <w:lang/>
    </w:rPr>
  </w:style>
  <w:style w:type="character" w:customStyle="1" w:styleId="TextodenotadefimChar">
    <w:name w:val="Texto de nota de fim Char"/>
    <w:link w:val="Textodenotadefim"/>
    <w:uiPriority w:val="99"/>
    <w:semiHidden/>
    <w:rsid w:val="000033F3"/>
    <w:rPr>
      <w:rFonts w:ascii="Arial" w:eastAsia="Arial Unicode MS" w:hAnsi="Arial"/>
      <w:kern w:val="1"/>
    </w:rPr>
  </w:style>
  <w:style w:type="character" w:styleId="Refdenotadefim">
    <w:name w:val="endnote reference"/>
    <w:uiPriority w:val="99"/>
    <w:semiHidden/>
    <w:unhideWhenUsed/>
    <w:rsid w:val="000033F3"/>
    <w:rPr>
      <w:vertAlign w:val="superscript"/>
    </w:rPr>
  </w:style>
  <w:style w:type="paragraph" w:styleId="Textodenotaderodap">
    <w:name w:val="footnote text"/>
    <w:basedOn w:val="Normal"/>
    <w:link w:val="TextodenotaderodapChar"/>
    <w:uiPriority w:val="99"/>
    <w:semiHidden/>
    <w:unhideWhenUsed/>
    <w:rsid w:val="000033F3"/>
    <w:rPr>
      <w:sz w:val="20"/>
      <w:szCs w:val="20"/>
      <w:lang/>
    </w:rPr>
  </w:style>
  <w:style w:type="character" w:customStyle="1" w:styleId="TextodenotaderodapChar">
    <w:name w:val="Texto de nota de rodapé Char"/>
    <w:link w:val="Textodenotaderodap"/>
    <w:uiPriority w:val="99"/>
    <w:semiHidden/>
    <w:rsid w:val="000033F3"/>
    <w:rPr>
      <w:rFonts w:ascii="Arial" w:eastAsia="Arial Unicode MS" w:hAnsi="Arial"/>
      <w:kern w:val="1"/>
    </w:rPr>
  </w:style>
  <w:style w:type="character" w:styleId="Refdenotaderodap">
    <w:name w:val="footnote reference"/>
    <w:uiPriority w:val="99"/>
    <w:semiHidden/>
    <w:unhideWhenUsed/>
    <w:rsid w:val="000033F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vsms.saude.gov.br/bvs/publicacoes/cd09_16.pdf" TargetMode="Externa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ab.saude.gov.br/atencaobasica.php" TargetMode="External"/><Relationship Id="rId14" Type="http://schemas.openxmlformats.org/officeDocument/2006/relationships/header" Target="header3.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120B3-5A3D-49DE-8676-E3435FAD1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874</Words>
  <Characters>4720</Characters>
  <Application>Microsoft Office Word</Application>
  <DocSecurity>0</DocSecurity>
  <Lines>39</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5583</CharactersWithSpaces>
  <SharedDoc>false</SharedDoc>
  <HLinks>
    <vt:vector size="12" baseType="variant">
      <vt:variant>
        <vt:i4>6094927</vt:i4>
      </vt:variant>
      <vt:variant>
        <vt:i4>3</vt:i4>
      </vt:variant>
      <vt:variant>
        <vt:i4>0</vt:i4>
      </vt:variant>
      <vt:variant>
        <vt:i4>5</vt:i4>
      </vt:variant>
      <vt:variant>
        <vt:lpwstr>http://dab.saude.gov.br/atencaobasica.php</vt:lpwstr>
      </vt:variant>
      <vt:variant>
        <vt:lpwstr/>
      </vt:variant>
      <vt:variant>
        <vt:i4>5898361</vt:i4>
      </vt:variant>
      <vt:variant>
        <vt:i4>0</vt:i4>
      </vt:variant>
      <vt:variant>
        <vt:i4>0</vt:i4>
      </vt:variant>
      <vt:variant>
        <vt:i4>5</vt:i4>
      </vt:variant>
      <vt:variant>
        <vt:lpwstr>http://bvsms.saude.gov.br/bvs/publicacoes/cd09_16.pdf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DGI</dc:creator>
  <cp:keywords/>
  <cp:lastModifiedBy>Fernanda</cp:lastModifiedBy>
  <cp:revision>2</cp:revision>
  <cp:lastPrinted>2014-07-14T02:34:00Z</cp:lastPrinted>
  <dcterms:created xsi:type="dcterms:W3CDTF">2014-09-03T02:58:00Z</dcterms:created>
  <dcterms:modified xsi:type="dcterms:W3CDTF">2014-09-03T02:58:00Z</dcterms:modified>
</cp:coreProperties>
</file>