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4F7A69" w:rsidRDefault="00D06EBC" w:rsidP="0029083B">
      <w:pPr>
        <w:ind w:firstLine="0"/>
        <w:jc w:val="center"/>
        <w:rPr>
          <w:b/>
        </w:rPr>
      </w:pPr>
      <w:r>
        <w:rPr>
          <w:b/>
        </w:rPr>
        <w:t>Identidade</w:t>
      </w:r>
      <w:bookmarkStart w:id="0" w:name="_GoBack"/>
      <w:bookmarkEnd w:id="0"/>
      <w:r w:rsidR="00A666BD">
        <w:rPr>
          <w:b/>
        </w:rPr>
        <w:t xml:space="preserve"> </w:t>
      </w:r>
      <w:r>
        <w:rPr>
          <w:b/>
        </w:rPr>
        <w:t>nacional</w:t>
      </w:r>
      <w:r w:rsidR="00A666BD">
        <w:rPr>
          <w:b/>
        </w:rPr>
        <w:t xml:space="preserve"> </w:t>
      </w:r>
      <w:r>
        <w:rPr>
          <w:b/>
        </w:rPr>
        <w:t>em</w:t>
      </w:r>
      <w:r w:rsidR="00A666BD">
        <w:rPr>
          <w:b/>
        </w:rPr>
        <w:t xml:space="preserve"> </w:t>
      </w:r>
      <w:r w:rsidR="00A666BD" w:rsidRPr="00A167F1">
        <w:rPr>
          <w:b/>
          <w:i/>
        </w:rPr>
        <w:t>Os cus de Judas</w:t>
      </w:r>
      <w:r w:rsidR="00A666BD">
        <w:rPr>
          <w:b/>
        </w:rPr>
        <w:t>, de Lobo Antunes</w:t>
      </w:r>
      <w:r w:rsidR="006A1395">
        <w:rPr>
          <w:b/>
        </w:rPr>
        <w:t>.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A666BD" w:rsidP="00A666BD">
      <w:pPr>
        <w:ind w:firstLine="0"/>
        <w:jc w:val="right"/>
        <w:rPr>
          <w:b/>
        </w:rPr>
      </w:pPr>
      <w:r>
        <w:rPr>
          <w:b/>
        </w:rPr>
        <w:t>ROMMEL</w:t>
      </w:r>
      <w:r w:rsidR="00C47B84">
        <w:rPr>
          <w:b/>
        </w:rPr>
        <w:t xml:space="preserve">, </w:t>
      </w:r>
      <w:r>
        <w:rPr>
          <w:b/>
        </w:rPr>
        <w:t xml:space="preserve">Leonardo </w:t>
      </w:r>
      <w:proofErr w:type="gramStart"/>
      <w:r>
        <w:rPr>
          <w:b/>
        </w:rPr>
        <w:t>von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Pfeil</w:t>
      </w:r>
      <w:proofErr w:type="spellEnd"/>
    </w:p>
    <w:p w:rsidR="00C47B84" w:rsidRDefault="00A666BD" w:rsidP="00A666BD">
      <w:pPr>
        <w:ind w:firstLine="0"/>
        <w:jc w:val="right"/>
        <w:rPr>
          <w:b/>
        </w:rPr>
      </w:pPr>
      <w:r>
        <w:rPr>
          <w:b/>
        </w:rPr>
        <w:t>SPAREMBERGER</w:t>
      </w:r>
      <w:r w:rsidR="00C47B84">
        <w:rPr>
          <w:b/>
        </w:rPr>
        <w:t xml:space="preserve">, </w:t>
      </w:r>
      <w:r>
        <w:rPr>
          <w:b/>
        </w:rPr>
        <w:t>Alfeu</w:t>
      </w:r>
    </w:p>
    <w:p w:rsidR="00A666BD" w:rsidRDefault="00A666BD" w:rsidP="00A666BD">
      <w:pPr>
        <w:ind w:firstLine="0"/>
        <w:jc w:val="right"/>
        <w:rPr>
          <w:b/>
        </w:rPr>
      </w:pPr>
      <w:r>
        <w:rPr>
          <w:b/>
        </w:rPr>
        <w:t>lvpfeil@hotmail.com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0757F">
        <w:rPr>
          <w:b/>
        </w:rPr>
        <w:t>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D0757F">
        <w:rPr>
          <w:b/>
        </w:rPr>
        <w:t>Literatura Comparada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A666BD" w:rsidRPr="00B704DD">
        <w:rPr>
          <w:rFonts w:ascii="Times New Roman" w:hAnsi="Times New Roman"/>
        </w:rPr>
        <w:t>identidade</w:t>
      </w:r>
      <w:r w:rsidR="00A56E01" w:rsidRPr="00B704DD">
        <w:rPr>
          <w:rFonts w:ascii="Times New Roman" w:hAnsi="Times New Roman"/>
        </w:rPr>
        <w:t xml:space="preserve">; </w:t>
      </w:r>
      <w:r w:rsidR="00A666BD" w:rsidRPr="00B704DD">
        <w:rPr>
          <w:rFonts w:ascii="Times New Roman" w:hAnsi="Times New Roman"/>
        </w:rPr>
        <w:t>Os cus de Judas</w:t>
      </w:r>
      <w:r w:rsidR="00A56E01" w:rsidRPr="00B704DD">
        <w:rPr>
          <w:rFonts w:ascii="Times New Roman" w:hAnsi="Times New Roman"/>
        </w:rPr>
        <w:t xml:space="preserve">; </w:t>
      </w:r>
      <w:r w:rsidR="00A666BD" w:rsidRPr="00B704DD">
        <w:rPr>
          <w:rFonts w:ascii="Times New Roman" w:hAnsi="Times New Roman"/>
        </w:rPr>
        <w:t>Portuga</w:t>
      </w:r>
      <w:r w:rsidR="006A1395" w:rsidRPr="00B704DD">
        <w:rPr>
          <w:rFonts w:ascii="Times New Roman" w:hAnsi="Times New Roman"/>
        </w:rPr>
        <w:t>l</w:t>
      </w:r>
      <w:r w:rsidR="00112F19" w:rsidRPr="00B704DD">
        <w:rPr>
          <w:rFonts w:ascii="Times New Roman" w:hAnsi="Times New Roman"/>
        </w:rPr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Default="009D0723" w:rsidP="0029083B">
      <w:pPr>
        <w:ind w:left="709" w:firstLine="0"/>
      </w:pPr>
    </w:p>
    <w:p w:rsidR="00A666BD" w:rsidRPr="00B704DD" w:rsidRDefault="00A666BD" w:rsidP="004C53E2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Historicamente concebida como uma nação forjada pelas grandes glórias e conquistas possibilitadas pelas navegações, Portugal constituiu sua identidade nacional em um contexto permeado sempre pela ideologia expansionista e pela valorização de ideais como a bravura e a coragem, elevando sempre os feitos nacionais ao </w:t>
      </w:r>
      <w:r w:rsidRPr="00B704DD">
        <w:rPr>
          <w:rFonts w:ascii="Times New Roman" w:hAnsi="Times New Roman"/>
          <w:i/>
        </w:rPr>
        <w:t>status</w:t>
      </w:r>
      <w:r w:rsidRPr="00B704DD">
        <w:rPr>
          <w:rFonts w:ascii="Times New Roman" w:hAnsi="Times New Roman"/>
        </w:rPr>
        <w:t xml:space="preserve"> de acontecimentos míticos</w:t>
      </w:r>
      <w:r w:rsidR="007723A7" w:rsidRPr="00B704DD">
        <w:rPr>
          <w:rFonts w:ascii="Times New Roman" w:hAnsi="Times New Roman"/>
        </w:rPr>
        <w:t xml:space="preserve"> próprios ao magnífico destino da pátria.</w:t>
      </w:r>
    </w:p>
    <w:p w:rsidR="007723A7" w:rsidRPr="00B704DD" w:rsidRDefault="007723A7" w:rsidP="004C53E2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O trabalho busca analisar como ocorre o processo de representação e desconstrução da identidade nacional portuguesa no romance </w:t>
      </w:r>
      <w:r w:rsidRPr="00B704DD">
        <w:rPr>
          <w:rFonts w:ascii="Times New Roman" w:hAnsi="Times New Roman"/>
          <w:i/>
        </w:rPr>
        <w:t>Os cus de</w:t>
      </w:r>
      <w:r w:rsidRPr="00B704DD">
        <w:rPr>
          <w:rFonts w:ascii="Times New Roman" w:hAnsi="Times New Roman"/>
        </w:rPr>
        <w:t xml:space="preserve"> </w:t>
      </w:r>
      <w:r w:rsidRPr="00B704DD">
        <w:rPr>
          <w:rFonts w:ascii="Times New Roman" w:hAnsi="Times New Roman"/>
          <w:i/>
        </w:rPr>
        <w:t>Judas</w:t>
      </w:r>
      <w:r w:rsidRPr="00B704DD">
        <w:rPr>
          <w:rFonts w:ascii="Times New Roman" w:hAnsi="Times New Roman"/>
        </w:rPr>
        <w:t>, de António Lobo Antunes, publicado no ano de 1979, em um momento histórico altamente efervescente para Portugal, logo após o final da Guerra Colonial e ainda em meio aos efeitos da transição política, social e cultural causada pela Revolução dos Cravos.</w:t>
      </w:r>
    </w:p>
    <w:p w:rsidR="00112F19" w:rsidRPr="00B704DD" w:rsidRDefault="00112F19" w:rsidP="004C53E2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A partir dos relatos do protagonista do romance de Lobo Antunes, um médico que serviu ao Exército português durante os violentos conflitos coloniais em Angola, é </w:t>
      </w:r>
      <w:proofErr w:type="gramStart"/>
      <w:r w:rsidRPr="00B704DD">
        <w:rPr>
          <w:rFonts w:ascii="Times New Roman" w:hAnsi="Times New Roman"/>
        </w:rPr>
        <w:t>lançada</w:t>
      </w:r>
      <w:proofErr w:type="gramEnd"/>
      <w:r w:rsidRPr="00B704DD">
        <w:rPr>
          <w:rFonts w:ascii="Times New Roman" w:hAnsi="Times New Roman"/>
        </w:rPr>
        <w:t xml:space="preserve"> uma problematização da identidade nacional, colocando em suspense os ideais pregados e valorizados pela sociedade e pelo regime milit</w:t>
      </w:r>
      <w:r w:rsidR="00B83BBB" w:rsidRPr="00B704DD">
        <w:rPr>
          <w:rFonts w:ascii="Times New Roman" w:hAnsi="Times New Roman"/>
        </w:rPr>
        <w:t>ar, que apoiados na História e no</w:t>
      </w:r>
      <w:r w:rsidR="006A1395" w:rsidRPr="00B704DD">
        <w:rPr>
          <w:rFonts w:ascii="Times New Roman" w:hAnsi="Times New Roman"/>
        </w:rPr>
        <w:t xml:space="preserve"> utópico </w:t>
      </w:r>
      <w:r w:rsidR="00B83BBB" w:rsidRPr="00B704DD">
        <w:rPr>
          <w:rFonts w:ascii="Times New Roman" w:hAnsi="Times New Roman"/>
        </w:rPr>
        <w:t>destino da pátria,</w:t>
      </w:r>
      <w:r w:rsidR="006A1395" w:rsidRPr="00B704DD">
        <w:rPr>
          <w:rFonts w:ascii="Times New Roman" w:hAnsi="Times New Roman"/>
        </w:rPr>
        <w:t xml:space="preserve"> </w:t>
      </w:r>
      <w:r w:rsidR="00B83BBB" w:rsidRPr="00B704DD">
        <w:rPr>
          <w:rFonts w:ascii="Times New Roman" w:hAnsi="Times New Roman"/>
        </w:rPr>
        <w:t>buscavam justificar a Guerra Colonial na África.</w:t>
      </w:r>
    </w:p>
    <w:p w:rsidR="00112F19" w:rsidRDefault="00112F19" w:rsidP="004C53E2">
      <w:pPr>
        <w:jc w:val="left"/>
        <w:rPr>
          <w:b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D50E7E" w:rsidRDefault="00D50E7E" w:rsidP="001A10FF"/>
    <w:p w:rsidR="00D50E7E" w:rsidRPr="00B704DD" w:rsidRDefault="00D50E7E" w:rsidP="001A10FF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>Auxiliam no processo de desenvolvimento do trabalho de análise da representação e desconstrução da identidade nacional portuguesa os textos ensaísticos de Eduardo Lourenço,</w:t>
      </w:r>
      <w:r w:rsidR="00EF0CDA" w:rsidRPr="00B704DD">
        <w:rPr>
          <w:rFonts w:ascii="Times New Roman" w:hAnsi="Times New Roman"/>
        </w:rPr>
        <w:t xml:space="preserve"> </w:t>
      </w:r>
      <w:r w:rsidR="00EF0CDA" w:rsidRPr="00B704DD">
        <w:rPr>
          <w:rFonts w:ascii="Times New Roman" w:hAnsi="Times New Roman"/>
          <w:i/>
        </w:rPr>
        <w:t>O L</w:t>
      </w:r>
      <w:r w:rsidRPr="00B704DD">
        <w:rPr>
          <w:rFonts w:ascii="Times New Roman" w:hAnsi="Times New Roman"/>
          <w:i/>
        </w:rPr>
        <w:t>abirinto da Saudade</w:t>
      </w:r>
      <w:r w:rsidR="00EF0CDA" w:rsidRPr="00B704DD">
        <w:rPr>
          <w:rFonts w:ascii="Times New Roman" w:hAnsi="Times New Roman"/>
          <w:i/>
        </w:rPr>
        <w:t xml:space="preserve"> </w:t>
      </w:r>
      <w:r w:rsidR="00EF0CDA" w:rsidRPr="00B704DD">
        <w:rPr>
          <w:rFonts w:ascii="Times New Roman" w:hAnsi="Times New Roman"/>
        </w:rPr>
        <w:t>(2007)</w:t>
      </w:r>
      <w:r w:rsidRPr="00B704DD">
        <w:rPr>
          <w:rFonts w:ascii="Times New Roman" w:hAnsi="Times New Roman"/>
        </w:rPr>
        <w:t xml:space="preserve">, </w:t>
      </w:r>
      <w:r w:rsidRPr="00B704DD">
        <w:rPr>
          <w:rFonts w:ascii="Times New Roman" w:hAnsi="Times New Roman"/>
          <w:i/>
        </w:rPr>
        <w:t xml:space="preserve">A </w:t>
      </w:r>
      <w:r w:rsidR="00EF0CDA" w:rsidRPr="00B704DD">
        <w:rPr>
          <w:rFonts w:ascii="Times New Roman" w:hAnsi="Times New Roman"/>
          <w:i/>
        </w:rPr>
        <w:t>n</w:t>
      </w:r>
      <w:r w:rsidRPr="00B704DD">
        <w:rPr>
          <w:rFonts w:ascii="Times New Roman" w:hAnsi="Times New Roman"/>
          <w:i/>
        </w:rPr>
        <w:t xml:space="preserve">au de </w:t>
      </w:r>
      <w:proofErr w:type="spellStart"/>
      <w:r w:rsidRPr="00B704DD">
        <w:rPr>
          <w:rFonts w:ascii="Times New Roman" w:hAnsi="Times New Roman"/>
          <w:i/>
        </w:rPr>
        <w:t>Ícaro</w:t>
      </w:r>
      <w:proofErr w:type="spellEnd"/>
      <w:r w:rsidR="00EF0CDA" w:rsidRPr="00B704DD">
        <w:rPr>
          <w:rFonts w:ascii="Times New Roman" w:hAnsi="Times New Roman"/>
          <w:i/>
        </w:rPr>
        <w:t xml:space="preserve"> </w:t>
      </w:r>
      <w:r w:rsidR="00EF0CDA" w:rsidRPr="00B704DD">
        <w:rPr>
          <w:rFonts w:ascii="Times New Roman" w:hAnsi="Times New Roman"/>
        </w:rPr>
        <w:t>(2001)</w:t>
      </w:r>
      <w:r w:rsidRPr="00B704DD">
        <w:rPr>
          <w:rFonts w:ascii="Times New Roman" w:hAnsi="Times New Roman"/>
        </w:rPr>
        <w:t xml:space="preserve"> e </w:t>
      </w:r>
      <w:r w:rsidRPr="00B704DD">
        <w:rPr>
          <w:rFonts w:ascii="Times New Roman" w:hAnsi="Times New Roman"/>
          <w:i/>
        </w:rPr>
        <w:t>Mitologia da Saudade</w:t>
      </w:r>
      <w:r w:rsidR="00EF0CDA" w:rsidRPr="00B704DD">
        <w:rPr>
          <w:rFonts w:ascii="Times New Roman" w:hAnsi="Times New Roman"/>
          <w:i/>
        </w:rPr>
        <w:t xml:space="preserve"> </w:t>
      </w:r>
      <w:r w:rsidR="00EF0CDA" w:rsidRPr="00B704DD">
        <w:rPr>
          <w:rFonts w:ascii="Times New Roman" w:hAnsi="Times New Roman"/>
        </w:rPr>
        <w:t>(1999)</w:t>
      </w:r>
      <w:r w:rsidRPr="00B704DD">
        <w:rPr>
          <w:rFonts w:ascii="Times New Roman" w:hAnsi="Times New Roman"/>
        </w:rPr>
        <w:t>, onde o autor tece reflexões acerca dos efeitos causados pela Guerra Colonial na sociedade e na cultura nacionais. Dialogando assim, com a representação dos traumáticos conflitos no romance em estudo.</w:t>
      </w:r>
    </w:p>
    <w:p w:rsidR="00707725" w:rsidRPr="00B704DD" w:rsidRDefault="00D50E7E" w:rsidP="001A10FF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>Lourenço aborda</w:t>
      </w:r>
      <w:r w:rsidR="00707725" w:rsidRPr="00B704DD">
        <w:rPr>
          <w:rFonts w:ascii="Times New Roman" w:hAnsi="Times New Roman"/>
        </w:rPr>
        <w:t xml:space="preserve"> também a presença da problematização da identidade na literatura portuguesa, mostrando como a questão do Império soberano e invencível apresenta-se presente no imaginário cultural da sociedade, e como tais ideais entram em colapso após o final dos conflitos nas colônias africanas,</w:t>
      </w:r>
      <w:r w:rsidR="00EF0CDA" w:rsidRPr="00B704DD">
        <w:rPr>
          <w:rFonts w:ascii="Times New Roman" w:hAnsi="Times New Roman"/>
        </w:rPr>
        <w:t xml:space="preserve"> somente</w:t>
      </w:r>
      <w:r w:rsidR="00707725" w:rsidRPr="00B704DD">
        <w:rPr>
          <w:rFonts w:ascii="Times New Roman" w:hAnsi="Times New Roman"/>
        </w:rPr>
        <w:t xml:space="preserve"> após o retorno dos soldados, muitas vezes traumatizados e incapazes de se readaptarem </w:t>
      </w:r>
      <w:r w:rsidR="00EF0CDA" w:rsidRPr="00B704DD">
        <w:rPr>
          <w:rFonts w:ascii="Times New Roman" w:hAnsi="Times New Roman"/>
        </w:rPr>
        <w:t>a</w:t>
      </w:r>
      <w:r w:rsidR="00707725" w:rsidRPr="00B704DD">
        <w:rPr>
          <w:rFonts w:ascii="Times New Roman" w:hAnsi="Times New Roman"/>
        </w:rPr>
        <w:t xml:space="preserve"> sociedade.</w:t>
      </w:r>
    </w:p>
    <w:p w:rsidR="00B704DD" w:rsidRDefault="00B704DD" w:rsidP="0029083B">
      <w:pPr>
        <w:pStyle w:val="Ttulodaseoprimria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Default="003220E0" w:rsidP="0029083B">
      <w:pPr>
        <w:pStyle w:val="Ttulodaseoprimria"/>
      </w:pPr>
    </w:p>
    <w:p w:rsidR="000C07CD" w:rsidRPr="00B704DD" w:rsidRDefault="00EF0CDA" w:rsidP="00D80217">
      <w:pPr>
        <w:pStyle w:val="Ttulodaseoprimria"/>
        <w:ind w:firstLine="709"/>
        <w:rPr>
          <w:rFonts w:ascii="Times New Roman" w:hAnsi="Times New Roman"/>
          <w:b w:val="0"/>
          <w:sz w:val="24"/>
        </w:rPr>
      </w:pPr>
      <w:r w:rsidRPr="00B704DD">
        <w:rPr>
          <w:rFonts w:ascii="Times New Roman" w:hAnsi="Times New Roman"/>
          <w:b w:val="0"/>
          <w:sz w:val="24"/>
        </w:rPr>
        <w:t xml:space="preserve">Para a realização do processo de análise do romance </w:t>
      </w:r>
      <w:r w:rsidRPr="00B704DD">
        <w:rPr>
          <w:rFonts w:ascii="Times New Roman" w:hAnsi="Times New Roman"/>
          <w:b w:val="0"/>
          <w:i/>
          <w:sz w:val="24"/>
        </w:rPr>
        <w:t>Os cus de Judas</w:t>
      </w:r>
      <w:r w:rsidRPr="00B704DD">
        <w:rPr>
          <w:rFonts w:ascii="Times New Roman" w:hAnsi="Times New Roman"/>
          <w:b w:val="0"/>
          <w:sz w:val="24"/>
        </w:rPr>
        <w:t xml:space="preserve"> (1979),</w:t>
      </w:r>
      <w:r w:rsidR="00E76572" w:rsidRPr="00B704DD">
        <w:rPr>
          <w:rFonts w:ascii="Times New Roman" w:hAnsi="Times New Roman"/>
          <w:b w:val="0"/>
          <w:sz w:val="24"/>
        </w:rPr>
        <w:t xml:space="preserve"> </w:t>
      </w:r>
      <w:r w:rsidR="00D80217" w:rsidRPr="00B704DD">
        <w:rPr>
          <w:rFonts w:ascii="Times New Roman" w:hAnsi="Times New Roman"/>
          <w:b w:val="0"/>
          <w:sz w:val="24"/>
        </w:rPr>
        <w:t>utilizou-se, com base na área da Literatura Comparada, a me</w:t>
      </w:r>
      <w:r w:rsidRPr="00B704DD">
        <w:rPr>
          <w:rFonts w:ascii="Times New Roman" w:hAnsi="Times New Roman"/>
          <w:b w:val="0"/>
          <w:sz w:val="24"/>
        </w:rPr>
        <w:t>todo</w:t>
      </w:r>
      <w:r w:rsidR="00D80217" w:rsidRPr="00B704DD">
        <w:rPr>
          <w:rFonts w:ascii="Times New Roman" w:hAnsi="Times New Roman"/>
          <w:b w:val="0"/>
          <w:sz w:val="24"/>
        </w:rPr>
        <w:t>logia</w:t>
      </w:r>
      <w:r w:rsidR="000C07CD" w:rsidRPr="00B704DD">
        <w:rPr>
          <w:rFonts w:ascii="Times New Roman" w:hAnsi="Times New Roman"/>
          <w:b w:val="0"/>
          <w:sz w:val="24"/>
        </w:rPr>
        <w:t xml:space="preserve"> comparatista da interdiscursividade, onde a partir da aproximação entre o discurso de duas diferentes áreas do conhecimento</w:t>
      </w:r>
      <w:r w:rsidR="00D80217" w:rsidRPr="00B704DD">
        <w:rPr>
          <w:rFonts w:ascii="Times New Roman" w:hAnsi="Times New Roman"/>
          <w:b w:val="0"/>
          <w:sz w:val="24"/>
        </w:rPr>
        <w:t xml:space="preserve"> humano</w:t>
      </w:r>
      <w:r w:rsidR="000C07CD" w:rsidRPr="00B704DD">
        <w:rPr>
          <w:rFonts w:ascii="Times New Roman" w:hAnsi="Times New Roman"/>
          <w:b w:val="0"/>
          <w:sz w:val="24"/>
        </w:rPr>
        <w:t xml:space="preserve">, a Literatura e a História, faz-se emergir novas possibilidades de </w:t>
      </w:r>
      <w:r w:rsidR="000C07CD" w:rsidRPr="00B704DD">
        <w:rPr>
          <w:rFonts w:ascii="Times New Roman" w:hAnsi="Times New Roman"/>
          <w:b w:val="0"/>
          <w:sz w:val="24"/>
        </w:rPr>
        <w:lastRenderedPageBreak/>
        <w:t>conhecimento</w:t>
      </w:r>
      <w:r w:rsidR="00D80217" w:rsidRPr="00B704DD">
        <w:rPr>
          <w:rFonts w:ascii="Times New Roman" w:hAnsi="Times New Roman"/>
          <w:b w:val="0"/>
          <w:sz w:val="24"/>
        </w:rPr>
        <w:t>, análise e abordagem do objeto/fenômeno literário.</w:t>
      </w:r>
    </w:p>
    <w:p w:rsidR="000C07CD" w:rsidRDefault="000C07CD" w:rsidP="0029083B">
      <w:pPr>
        <w:pStyle w:val="Ttulodaseoprimria"/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4C53E2" w:rsidRDefault="004C53E2" w:rsidP="0029083B">
      <w:pPr>
        <w:rPr>
          <w:rFonts w:ascii="Times New Roman" w:hAnsi="Times New Roman"/>
        </w:rPr>
      </w:pPr>
    </w:p>
    <w:p w:rsidR="005344CC" w:rsidRPr="00B704DD" w:rsidRDefault="00D80217" w:rsidP="0029083B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A narrativa elaborada por Lobo Antunes em </w:t>
      </w:r>
      <w:r w:rsidRPr="00B704DD">
        <w:rPr>
          <w:rFonts w:ascii="Times New Roman" w:hAnsi="Times New Roman"/>
          <w:i/>
        </w:rPr>
        <w:t>Os cus de Judas</w:t>
      </w:r>
      <w:r w:rsidRPr="00B704DD">
        <w:rPr>
          <w:rFonts w:ascii="Times New Roman" w:hAnsi="Times New Roman"/>
        </w:rPr>
        <w:t xml:space="preserve"> (1979), subverte os ideais nacionalistas e políticos de Portugal, caracterizando-se por desempenhar um papel antiépico, lançando luz sobre os acontecimentos marcantes da história nacional, </w:t>
      </w:r>
      <w:r w:rsidR="005344CC" w:rsidRPr="00B704DD">
        <w:rPr>
          <w:rFonts w:ascii="Times New Roman" w:hAnsi="Times New Roman"/>
        </w:rPr>
        <w:t>oferecendo uma espécie de releitura da identidade da nação.</w:t>
      </w:r>
    </w:p>
    <w:p w:rsidR="005344CC" w:rsidRPr="00B704DD" w:rsidRDefault="005344CC" w:rsidP="0029083B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Através do relato, um intenso monólogo do protagonista, um sujeito desfragmentado pela brutal experiência da guerra, que não consegue adaptar-se aos padrões burgueses pregados pela sociedade desde sua infância e constituição como </w:t>
      </w:r>
      <w:r w:rsidR="00B17287" w:rsidRPr="00B704DD">
        <w:rPr>
          <w:rFonts w:ascii="Times New Roman" w:hAnsi="Times New Roman"/>
        </w:rPr>
        <w:t>indivíduo tem-se</w:t>
      </w:r>
      <w:r w:rsidRPr="00B704DD">
        <w:rPr>
          <w:rFonts w:ascii="Times New Roman" w:hAnsi="Times New Roman"/>
        </w:rPr>
        <w:t xml:space="preserve"> uma severa crítica aos </w:t>
      </w:r>
      <w:proofErr w:type="gramStart"/>
      <w:r w:rsidRPr="00B704DD">
        <w:rPr>
          <w:rFonts w:ascii="Times New Roman" w:hAnsi="Times New Roman"/>
        </w:rPr>
        <w:t>ideais político</w:t>
      </w:r>
      <w:proofErr w:type="gramEnd"/>
      <w:r w:rsidRPr="00B704DD">
        <w:rPr>
          <w:rFonts w:ascii="Times New Roman" w:hAnsi="Times New Roman"/>
        </w:rPr>
        <w:t xml:space="preserve"> nacionalistas vigentes e divulgados no país.</w:t>
      </w:r>
    </w:p>
    <w:p w:rsidR="00F903CC" w:rsidRPr="00B704DD" w:rsidRDefault="00F903CC" w:rsidP="0029083B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 </w:t>
      </w:r>
      <w:r w:rsidR="005344CC" w:rsidRPr="00B704DD">
        <w:rPr>
          <w:rFonts w:ascii="Times New Roman" w:hAnsi="Times New Roman"/>
        </w:rPr>
        <w:t>Esse romance é um grito de “basta” aos métodos e ações perpetrados pelo colonizador.</w:t>
      </w:r>
      <w:r w:rsidRPr="00B704DD">
        <w:rPr>
          <w:rFonts w:ascii="Times New Roman" w:hAnsi="Times New Roman"/>
        </w:rPr>
        <w:t xml:space="preserve"> </w:t>
      </w:r>
      <w:r w:rsidR="005344CC" w:rsidRPr="00B704DD">
        <w:rPr>
          <w:rFonts w:ascii="Times New Roman" w:hAnsi="Times New Roman"/>
        </w:rPr>
        <w:t>(...)</w:t>
      </w:r>
      <w:r w:rsidRPr="00B704DD">
        <w:rPr>
          <w:rFonts w:ascii="Times New Roman" w:hAnsi="Times New Roman"/>
        </w:rPr>
        <w:t xml:space="preserve"> </w:t>
      </w:r>
      <w:r w:rsidR="005344CC" w:rsidRPr="00B704DD">
        <w:rPr>
          <w:rFonts w:ascii="Times New Roman" w:hAnsi="Times New Roman"/>
        </w:rPr>
        <w:t xml:space="preserve">Não glorifica os grandes empreendimentos de conquista portugueses e seus métodos, mas </w:t>
      </w:r>
      <w:r w:rsidRPr="00B704DD">
        <w:rPr>
          <w:rFonts w:ascii="Times New Roman" w:hAnsi="Times New Roman"/>
        </w:rPr>
        <w:t xml:space="preserve">critica-os duramente. (OLIVEIRA, p.13). Critica a violência da guerra, as injustiças e a opressão sofridas pelo povo africano, evidenciado a barbárie defendida pela política de Estado da ditadura comandada por Salazar, que </w:t>
      </w:r>
      <w:proofErr w:type="gramStart"/>
      <w:r w:rsidRPr="00B704DD">
        <w:rPr>
          <w:rFonts w:ascii="Times New Roman" w:hAnsi="Times New Roman"/>
        </w:rPr>
        <w:t>apegava-se</w:t>
      </w:r>
      <w:proofErr w:type="gramEnd"/>
      <w:r w:rsidRPr="00B704DD">
        <w:rPr>
          <w:rFonts w:ascii="Times New Roman" w:hAnsi="Times New Roman"/>
        </w:rPr>
        <w:t xml:space="preserve"> ao passado mítico como forma de justificar a guerra, o opressor autoritarismo, em prol da manutenção da identidade e da imagem do grande Império.</w:t>
      </w:r>
    </w:p>
    <w:p w:rsidR="00F903CC" w:rsidRDefault="00F903CC" w:rsidP="0029083B">
      <w:pPr>
        <w:rPr>
          <w:rFonts w:cs="Arial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732325" w:rsidRDefault="00732325" w:rsidP="00732325">
      <w:pPr>
        <w:rPr>
          <w:rFonts w:ascii="Times New Roman" w:hAnsi="Times New Roman"/>
        </w:rPr>
      </w:pPr>
    </w:p>
    <w:p w:rsidR="00732325" w:rsidRPr="00AE024D" w:rsidRDefault="00732325" w:rsidP="00732325">
      <w:pPr>
        <w:rPr>
          <w:rFonts w:ascii="Times New Roman" w:hAnsi="Times New Roman"/>
        </w:rPr>
      </w:pPr>
      <w:r w:rsidRPr="00AE024D">
        <w:rPr>
          <w:rFonts w:ascii="Times New Roman" w:hAnsi="Times New Roman"/>
        </w:rPr>
        <w:t>O romance de Lobo Antunes situa Po</w:t>
      </w:r>
      <w:r w:rsidR="004C53E2">
        <w:rPr>
          <w:rFonts w:ascii="Times New Roman" w:hAnsi="Times New Roman"/>
        </w:rPr>
        <w:t>rtugal no seu tempo presente, em</w:t>
      </w:r>
      <w:r w:rsidRPr="00AE024D">
        <w:rPr>
          <w:rFonts w:ascii="Times New Roman" w:hAnsi="Times New Roman"/>
        </w:rPr>
        <w:t xml:space="preserve"> sua própria e verdadeira história do século XX, evidenciando as tragédias da guerra e dando voz aos que </w:t>
      </w:r>
      <w:proofErr w:type="gramStart"/>
      <w:r w:rsidRPr="00AE024D">
        <w:rPr>
          <w:rFonts w:ascii="Times New Roman" w:hAnsi="Times New Roman"/>
        </w:rPr>
        <w:t>foram</w:t>
      </w:r>
      <w:proofErr w:type="gramEnd"/>
      <w:r w:rsidRPr="00AE024D">
        <w:rPr>
          <w:rFonts w:ascii="Times New Roman" w:hAnsi="Times New Roman"/>
        </w:rPr>
        <w:t xml:space="preserve"> calados pela violência colonial, desmistificando o sonho do Império utópico, desconstruindo </w:t>
      </w:r>
      <w:r>
        <w:rPr>
          <w:rFonts w:ascii="Times New Roman" w:hAnsi="Times New Roman"/>
        </w:rPr>
        <w:t>desse modo</w:t>
      </w:r>
      <w:r w:rsidRPr="00AE024D">
        <w:rPr>
          <w:rFonts w:ascii="Times New Roman" w:hAnsi="Times New Roman"/>
        </w:rPr>
        <w:t>, a identidade nacional.</w:t>
      </w:r>
    </w:p>
    <w:p w:rsidR="00AE024D" w:rsidRDefault="00AE024D" w:rsidP="0029083B">
      <w:pPr>
        <w:rPr>
          <w:rFonts w:ascii="Times New Roman" w:hAnsi="Times New Roman"/>
        </w:rPr>
      </w:pPr>
      <w:r w:rsidRPr="00B704D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identidade da nação portuguesa sofre</w:t>
      </w:r>
      <w:r w:rsidRPr="00B704DD">
        <w:rPr>
          <w:rFonts w:ascii="Times New Roman" w:hAnsi="Times New Roman"/>
        </w:rPr>
        <w:t xml:space="preserve"> severas desconjunturas no decorrer das últimas décadas do século XX, após o final da Guerra Colonial na África, e após o fim da ditadura do Estado Novo. Tais reflexos históricos, fazem com que </w:t>
      </w:r>
      <w:proofErr w:type="gramStart"/>
      <w:r w:rsidRPr="00B704DD">
        <w:rPr>
          <w:rFonts w:ascii="Times New Roman" w:hAnsi="Times New Roman"/>
        </w:rPr>
        <w:t>inicie-se</w:t>
      </w:r>
      <w:proofErr w:type="gramEnd"/>
      <w:r w:rsidRPr="00B704DD">
        <w:rPr>
          <w:rFonts w:ascii="Times New Roman" w:hAnsi="Times New Roman"/>
        </w:rPr>
        <w:t xml:space="preserve"> uma nova busca pela identidade nacional, pondo em jogo sempre o contraste entre passado e presente, sonho mítico e realidade.</w:t>
      </w:r>
    </w:p>
    <w:p w:rsidR="00AE024D" w:rsidRDefault="00AE024D" w:rsidP="00711AA3">
      <w:pPr>
        <w:pStyle w:val="Ttulodaseoprimria"/>
        <w:jc w:val="left"/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1A10FF" w:rsidRPr="00AE024D" w:rsidRDefault="00B704DD" w:rsidP="0029083B">
      <w:pPr>
        <w:ind w:firstLine="0"/>
        <w:rPr>
          <w:rFonts w:ascii="Times New Roman" w:hAnsi="Times New Roman"/>
        </w:rPr>
      </w:pPr>
      <w:r w:rsidRPr="00AE024D">
        <w:rPr>
          <w:rFonts w:ascii="Times New Roman" w:hAnsi="Times New Roman"/>
        </w:rPr>
        <w:t xml:space="preserve">ANTUNES, António Lobo. </w:t>
      </w:r>
      <w:r w:rsidRPr="00AE024D">
        <w:rPr>
          <w:rFonts w:ascii="Times New Roman" w:hAnsi="Times New Roman"/>
          <w:b/>
        </w:rPr>
        <w:t xml:space="preserve">Os cus </w:t>
      </w:r>
      <w:r w:rsidR="00AE024D" w:rsidRPr="00AE024D">
        <w:rPr>
          <w:rFonts w:ascii="Times New Roman" w:hAnsi="Times New Roman"/>
          <w:b/>
        </w:rPr>
        <w:t>de Judas</w:t>
      </w:r>
      <w:r w:rsidR="00AE024D" w:rsidRPr="00AE024D">
        <w:rPr>
          <w:rFonts w:ascii="Times New Roman" w:hAnsi="Times New Roman"/>
        </w:rPr>
        <w:t>. / 2ªed./ Rio de Janeir</w:t>
      </w:r>
      <w:r w:rsidRPr="00AE024D">
        <w:rPr>
          <w:rFonts w:ascii="Times New Roman" w:hAnsi="Times New Roman"/>
        </w:rPr>
        <w:t>o</w:t>
      </w:r>
      <w:r w:rsidR="00AE024D" w:rsidRPr="00AE024D">
        <w:rPr>
          <w:rFonts w:ascii="Times New Roman" w:hAnsi="Times New Roman"/>
        </w:rPr>
        <w:t>, Objetiva, 2010.</w:t>
      </w:r>
    </w:p>
    <w:p w:rsidR="00AE024D" w:rsidRDefault="00AE024D" w:rsidP="0029083B">
      <w:pPr>
        <w:ind w:firstLine="0"/>
      </w:pPr>
    </w:p>
    <w:p w:rsidR="00732325" w:rsidRDefault="00732325" w:rsidP="0073232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LOURENÇO, Eduardo. </w:t>
      </w:r>
      <w:r w:rsidRPr="00732325">
        <w:rPr>
          <w:rFonts w:ascii="Times New Roman" w:hAnsi="Times New Roman"/>
          <w:b/>
        </w:rPr>
        <w:t xml:space="preserve">A Nau de </w:t>
      </w:r>
      <w:proofErr w:type="spellStart"/>
      <w:r w:rsidRPr="00732325">
        <w:rPr>
          <w:rFonts w:ascii="Times New Roman" w:hAnsi="Times New Roman"/>
          <w:b/>
        </w:rPr>
        <w:t>Ícaro</w:t>
      </w:r>
      <w:proofErr w:type="spellEnd"/>
      <w:r>
        <w:rPr>
          <w:rFonts w:ascii="Times New Roman" w:hAnsi="Times New Roman"/>
        </w:rPr>
        <w:t xml:space="preserve"> </w:t>
      </w:r>
      <w:r w:rsidRPr="00732325">
        <w:rPr>
          <w:rFonts w:ascii="Times New Roman" w:hAnsi="Times New Roman"/>
          <w:b/>
        </w:rPr>
        <w:t>e Imagem e miragem</w:t>
      </w:r>
      <w:r>
        <w:rPr>
          <w:rFonts w:ascii="Times New Roman" w:hAnsi="Times New Roman"/>
        </w:rPr>
        <w:t xml:space="preserve"> </w:t>
      </w:r>
      <w:r w:rsidRPr="00732325">
        <w:rPr>
          <w:rFonts w:ascii="Times New Roman" w:hAnsi="Times New Roman"/>
          <w:b/>
        </w:rPr>
        <w:t>da lusofonia</w:t>
      </w:r>
      <w:r>
        <w:rPr>
          <w:rFonts w:ascii="Times New Roman" w:hAnsi="Times New Roman"/>
        </w:rPr>
        <w:t>. – São Paulo: Companhia das Letras, 2001.</w:t>
      </w:r>
    </w:p>
    <w:p w:rsidR="00732325" w:rsidRDefault="00732325" w:rsidP="00732325">
      <w:pPr>
        <w:ind w:firstLine="0"/>
        <w:rPr>
          <w:rFonts w:ascii="Times New Roman" w:hAnsi="Times New Roman"/>
        </w:rPr>
      </w:pPr>
    </w:p>
    <w:p w:rsidR="00732325" w:rsidRDefault="004C53E2" w:rsidP="0073232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732325" w:rsidRPr="00732325">
        <w:rPr>
          <w:rFonts w:ascii="Times New Roman" w:hAnsi="Times New Roman"/>
          <w:b/>
        </w:rPr>
        <w:t>O Labirinto da Saudade</w:t>
      </w:r>
      <w:r w:rsidR="00732325">
        <w:rPr>
          <w:rFonts w:ascii="Times New Roman" w:hAnsi="Times New Roman"/>
        </w:rPr>
        <w:t>. Lisboa: Dom Quixote, 1992.</w:t>
      </w:r>
    </w:p>
    <w:p w:rsidR="00732325" w:rsidRDefault="00732325" w:rsidP="00732325">
      <w:pPr>
        <w:ind w:firstLine="0"/>
        <w:rPr>
          <w:rFonts w:ascii="Times New Roman" w:hAnsi="Times New Roman"/>
        </w:rPr>
      </w:pPr>
    </w:p>
    <w:p w:rsidR="00732325" w:rsidRPr="00AE024D" w:rsidRDefault="00732325" w:rsidP="0073232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4C53E2">
        <w:rPr>
          <w:rFonts w:ascii="Times New Roman" w:hAnsi="Times New Roman"/>
        </w:rPr>
        <w:t>_________</w:t>
      </w:r>
      <w:r w:rsidRPr="00732325">
        <w:rPr>
          <w:rFonts w:ascii="Times New Roman" w:hAnsi="Times New Roman"/>
          <w:b/>
        </w:rPr>
        <w:t>Mitologia da Saudade: seguido de Portugal</w:t>
      </w:r>
      <w:r>
        <w:rPr>
          <w:rFonts w:ascii="Times New Roman" w:hAnsi="Times New Roman"/>
        </w:rPr>
        <w:t xml:space="preserve"> </w:t>
      </w:r>
      <w:r w:rsidRPr="00732325">
        <w:rPr>
          <w:rFonts w:ascii="Times New Roman" w:hAnsi="Times New Roman"/>
          <w:b/>
        </w:rPr>
        <w:t>como destino</w:t>
      </w:r>
      <w:r>
        <w:rPr>
          <w:rFonts w:ascii="Times New Roman" w:hAnsi="Times New Roman"/>
        </w:rPr>
        <w:t>/ Eduardo Lourenço. – São Paulo: Companhia das Letras, 1999.</w:t>
      </w:r>
    </w:p>
    <w:p w:rsidR="00732325" w:rsidRDefault="00732325" w:rsidP="0029083B">
      <w:pPr>
        <w:ind w:firstLine="0"/>
        <w:rPr>
          <w:rFonts w:ascii="Times New Roman" w:hAnsi="Times New Roman"/>
        </w:rPr>
      </w:pPr>
    </w:p>
    <w:p w:rsidR="00732325" w:rsidRDefault="00732325" w:rsidP="0029083B">
      <w:pPr>
        <w:ind w:firstLine="0"/>
        <w:rPr>
          <w:rFonts w:ascii="Times New Roman" w:hAnsi="Times New Roman"/>
        </w:rPr>
      </w:pPr>
    </w:p>
    <w:p w:rsidR="00AE024D" w:rsidRDefault="00AE024D" w:rsidP="0029083B">
      <w:pPr>
        <w:ind w:firstLine="0"/>
        <w:rPr>
          <w:rFonts w:ascii="Times New Roman" w:hAnsi="Times New Roman"/>
        </w:rPr>
      </w:pPr>
      <w:r w:rsidRPr="00AE024D">
        <w:rPr>
          <w:rFonts w:ascii="Times New Roman" w:hAnsi="Times New Roman"/>
        </w:rPr>
        <w:t xml:space="preserve">OLIVEIRA, </w:t>
      </w:r>
      <w:proofErr w:type="spellStart"/>
      <w:r w:rsidRPr="00AE024D">
        <w:rPr>
          <w:rFonts w:ascii="Times New Roman" w:hAnsi="Times New Roman"/>
        </w:rPr>
        <w:t>Clenir</w:t>
      </w:r>
      <w:proofErr w:type="spellEnd"/>
      <w:r w:rsidRPr="00AE024D">
        <w:rPr>
          <w:rFonts w:ascii="Times New Roman" w:hAnsi="Times New Roman"/>
        </w:rPr>
        <w:t xml:space="preserve"> </w:t>
      </w:r>
      <w:proofErr w:type="spellStart"/>
      <w:r w:rsidRPr="00AE024D">
        <w:rPr>
          <w:rFonts w:ascii="Times New Roman" w:hAnsi="Times New Roman"/>
        </w:rPr>
        <w:t>Bellezi</w:t>
      </w:r>
      <w:proofErr w:type="spellEnd"/>
      <w:r w:rsidRPr="00AE024D">
        <w:rPr>
          <w:rFonts w:ascii="Times New Roman" w:hAnsi="Times New Roman"/>
        </w:rPr>
        <w:t xml:space="preserve"> e MAGNOLI, Demétrio. </w:t>
      </w:r>
      <w:r w:rsidRPr="00732325">
        <w:rPr>
          <w:rFonts w:ascii="Times New Roman" w:hAnsi="Times New Roman"/>
          <w:b/>
        </w:rPr>
        <w:t xml:space="preserve">Os cus de Judas: A </w:t>
      </w:r>
      <w:proofErr w:type="spellStart"/>
      <w:r w:rsidRPr="00732325">
        <w:rPr>
          <w:rFonts w:ascii="Times New Roman" w:hAnsi="Times New Roman"/>
          <w:b/>
        </w:rPr>
        <w:t>antiepopéia</w:t>
      </w:r>
      <w:proofErr w:type="spellEnd"/>
      <w:r w:rsidRPr="00AE024D">
        <w:rPr>
          <w:rFonts w:ascii="Times New Roman" w:hAnsi="Times New Roman"/>
        </w:rPr>
        <w:t>. In: Discutindo Literatura. São Paulo: Escala Educacional, ano I, n.4, p.12-21.</w:t>
      </w:r>
    </w:p>
    <w:p w:rsidR="00732325" w:rsidRDefault="00732325" w:rsidP="0029083B">
      <w:pPr>
        <w:ind w:firstLine="0"/>
        <w:rPr>
          <w:rFonts w:ascii="Times New Roman" w:hAnsi="Times New Roman"/>
        </w:rPr>
      </w:pPr>
    </w:p>
    <w:sectPr w:rsidR="00732325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E3" w:rsidRDefault="00AD17E3" w:rsidP="00B11590">
      <w:r>
        <w:separator/>
      </w:r>
    </w:p>
  </w:endnote>
  <w:endnote w:type="continuationSeparator" w:id="0">
    <w:p w:rsidR="00AD17E3" w:rsidRDefault="00AD17E3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E3" w:rsidRDefault="00AD17E3" w:rsidP="00B11590">
      <w:r>
        <w:separator/>
      </w:r>
    </w:p>
  </w:footnote>
  <w:footnote w:type="continuationSeparator" w:id="0">
    <w:p w:rsidR="00AD17E3" w:rsidRDefault="00AD17E3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C07CD"/>
    <w:rsid w:val="000F630E"/>
    <w:rsid w:val="00112F19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9083B"/>
    <w:rsid w:val="002A7A57"/>
    <w:rsid w:val="003220E0"/>
    <w:rsid w:val="00370DC4"/>
    <w:rsid w:val="003C0392"/>
    <w:rsid w:val="00450C0F"/>
    <w:rsid w:val="00493589"/>
    <w:rsid w:val="004C53E2"/>
    <w:rsid w:val="004F7A69"/>
    <w:rsid w:val="00520FB9"/>
    <w:rsid w:val="005344CC"/>
    <w:rsid w:val="00624EDB"/>
    <w:rsid w:val="006A1395"/>
    <w:rsid w:val="006A4184"/>
    <w:rsid w:val="006F1A5E"/>
    <w:rsid w:val="0070021A"/>
    <w:rsid w:val="00707725"/>
    <w:rsid w:val="00711AA3"/>
    <w:rsid w:val="00724A7E"/>
    <w:rsid w:val="00731B6A"/>
    <w:rsid w:val="00732325"/>
    <w:rsid w:val="007723A7"/>
    <w:rsid w:val="007C2D07"/>
    <w:rsid w:val="0082219D"/>
    <w:rsid w:val="00941544"/>
    <w:rsid w:val="009B0959"/>
    <w:rsid w:val="009D0723"/>
    <w:rsid w:val="009F1118"/>
    <w:rsid w:val="00A167F1"/>
    <w:rsid w:val="00A55DB4"/>
    <w:rsid w:val="00A56E01"/>
    <w:rsid w:val="00A666BD"/>
    <w:rsid w:val="00A756D1"/>
    <w:rsid w:val="00A771C1"/>
    <w:rsid w:val="00A802B0"/>
    <w:rsid w:val="00AD17E3"/>
    <w:rsid w:val="00AE024D"/>
    <w:rsid w:val="00B05FC1"/>
    <w:rsid w:val="00B11590"/>
    <w:rsid w:val="00B17287"/>
    <w:rsid w:val="00B704DD"/>
    <w:rsid w:val="00B83BBB"/>
    <w:rsid w:val="00BB63F6"/>
    <w:rsid w:val="00BB64F2"/>
    <w:rsid w:val="00BE7921"/>
    <w:rsid w:val="00C16DD6"/>
    <w:rsid w:val="00C341B4"/>
    <w:rsid w:val="00C47B84"/>
    <w:rsid w:val="00C950B7"/>
    <w:rsid w:val="00CC3E16"/>
    <w:rsid w:val="00CF1B19"/>
    <w:rsid w:val="00D06EBC"/>
    <w:rsid w:val="00D0757F"/>
    <w:rsid w:val="00D141AD"/>
    <w:rsid w:val="00D25A87"/>
    <w:rsid w:val="00D43862"/>
    <w:rsid w:val="00D50E7E"/>
    <w:rsid w:val="00D740C6"/>
    <w:rsid w:val="00D753F3"/>
    <w:rsid w:val="00D80217"/>
    <w:rsid w:val="00DD1B99"/>
    <w:rsid w:val="00DE6963"/>
    <w:rsid w:val="00E10B97"/>
    <w:rsid w:val="00E76572"/>
    <w:rsid w:val="00EA51E0"/>
    <w:rsid w:val="00EB13F7"/>
    <w:rsid w:val="00EF0CDA"/>
    <w:rsid w:val="00F26CDA"/>
    <w:rsid w:val="00F32619"/>
    <w:rsid w:val="00F34C67"/>
    <w:rsid w:val="00F56270"/>
    <w:rsid w:val="00F65AE9"/>
    <w:rsid w:val="00F903CC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A7B-3742-4937-98D1-3878BA5F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Office 2010 Hack</cp:lastModifiedBy>
  <cp:revision>9</cp:revision>
  <cp:lastPrinted>2013-05-31T18:34:00Z</cp:lastPrinted>
  <dcterms:created xsi:type="dcterms:W3CDTF">2014-06-29T13:45:00Z</dcterms:created>
  <dcterms:modified xsi:type="dcterms:W3CDTF">2014-06-30T01:13:00Z</dcterms:modified>
</cp:coreProperties>
</file>